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1BC" w:rsidRPr="00CC31AC" w:rsidRDefault="00DC3C6B" w:rsidP="00CC31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31AC">
        <w:rPr>
          <w:rFonts w:ascii="Times New Roman" w:hAnsi="Times New Roman" w:cs="Times New Roman"/>
          <w:b/>
          <w:sz w:val="28"/>
          <w:szCs w:val="28"/>
        </w:rPr>
        <w:t>Отче</w:t>
      </w:r>
      <w:r w:rsidR="00267F21" w:rsidRPr="00CC31AC">
        <w:rPr>
          <w:rFonts w:ascii="Times New Roman" w:hAnsi="Times New Roman" w:cs="Times New Roman"/>
          <w:b/>
          <w:sz w:val="28"/>
          <w:szCs w:val="28"/>
        </w:rPr>
        <w:t>т работы УВЦ «Человек-культура»</w:t>
      </w:r>
    </w:p>
    <w:p w:rsidR="00267F21" w:rsidRPr="00CC31AC" w:rsidRDefault="00367C20" w:rsidP="00CC31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2020-2021</w:t>
      </w:r>
      <w:r w:rsidR="00267F21" w:rsidRPr="00CC31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7F21" w:rsidRPr="00CC31AC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="00267F21" w:rsidRPr="00CC31AC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CC31AC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C3C6B" w:rsidRPr="00CC31AC" w:rsidRDefault="00DC3C6B" w:rsidP="00CC31A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C6B" w:rsidRPr="00CC31AC" w:rsidRDefault="00DC3C6B" w:rsidP="00CC31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31AC">
        <w:rPr>
          <w:rFonts w:ascii="Times New Roman" w:hAnsi="Times New Roman" w:cs="Times New Roman"/>
          <w:sz w:val="28"/>
          <w:szCs w:val="28"/>
        </w:rPr>
        <w:t xml:space="preserve">Сентябрь </w:t>
      </w:r>
    </w:p>
    <w:p w:rsidR="00DC3C6B" w:rsidRPr="00CC31AC" w:rsidRDefault="00DC3C6B" w:rsidP="00CC31AC">
      <w:pPr>
        <w:widowControl w:val="0"/>
        <w:tabs>
          <w:tab w:val="left" w:pos="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- Разработка рабочих программ по предметам</w:t>
      </w:r>
    </w:p>
    <w:p w:rsidR="00DC3C6B" w:rsidRPr="00CC31AC" w:rsidRDefault="00DC3C6B" w:rsidP="00CC31AC">
      <w:pPr>
        <w:widowControl w:val="0"/>
        <w:tabs>
          <w:tab w:val="left" w:pos="481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МО «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Результаты проверки рабочих программ по предметам гуманитарного цикла»</w:t>
      </w:r>
    </w:p>
    <w:p w:rsidR="00DC3C6B" w:rsidRPr="00CC31AC" w:rsidRDefault="00DC3C6B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Изучение нормативных документов, методичес</w:t>
      </w:r>
      <w:r w:rsid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ких документов, рекомендаций по 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преподаванию предметов гуманитарного цикла</w:t>
      </w:r>
      <w:proofErr w:type="gram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.(</w:t>
      </w:r>
      <w:proofErr w:type="gramEnd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методических писем по предмету)</w:t>
      </w:r>
    </w:p>
    <w:p w:rsidR="00DC3C6B" w:rsidRPr="00CC31AC" w:rsidRDefault="00DC3C6B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Подборка дидактического обеспечения учебных программ.</w:t>
      </w:r>
    </w:p>
    <w:p w:rsidR="00DC3C6B" w:rsidRPr="00CC31AC" w:rsidRDefault="00DC3C6B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Организация и проведение входного контроля знаний учащихся.</w:t>
      </w:r>
    </w:p>
    <w:p w:rsidR="00971B29" w:rsidRPr="00CC31AC" w:rsidRDefault="00971B29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Планирование учебной деятельности с учетом личностных и индивидуальных особенностей   учащихся. Работа над программами коррекционных занятий. Внеурочная деятельность.     </w:t>
      </w:r>
    </w:p>
    <w:p w:rsidR="00152F7D" w:rsidRPr="00CC31AC" w:rsidRDefault="00152F7D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Разработка </w:t>
      </w:r>
      <w:r w:rsidR="00367C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рабочих программ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</w:t>
      </w:r>
      <w:r w:rsidR="00367C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родному (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русскому</w:t>
      </w:r>
      <w:r w:rsidR="00367C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языку и </w:t>
      </w:r>
      <w:r w:rsidR="00367C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родной 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литературе ФГОС для</w:t>
      </w:r>
      <w:r w:rsidR="00367C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5 -9 классов,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10-11 класс</w:t>
      </w:r>
      <w:r w:rsidR="00367C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971B29" w:rsidRPr="00CC31AC" w:rsidRDefault="00971B29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971B29" w:rsidRPr="00CC31AC" w:rsidRDefault="00971B29" w:rsidP="00CC31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Октябрь.</w:t>
      </w:r>
    </w:p>
    <w:p w:rsidR="007A1D58" w:rsidRPr="00CC31AC" w:rsidRDefault="007A1D58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Организация и проведение четвертных и итоговых контрольных работ по предметам (ВМ)</w:t>
      </w:r>
    </w:p>
    <w:p w:rsidR="007A1D58" w:rsidRPr="00CC31AC" w:rsidRDefault="007A1D58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Организация работы с учащимися, отстающими в освоении учебной программы по предметам.</w:t>
      </w:r>
    </w:p>
    <w:p w:rsidR="007A1D58" w:rsidRPr="00CC31AC" w:rsidRDefault="007A1D58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Олимпиада по предметам гуманитарного  цикла – школьный этап.</w:t>
      </w:r>
    </w:p>
    <w:p w:rsidR="007A1D58" w:rsidRPr="00CC31AC" w:rsidRDefault="007A1D58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МО «Анализ результатов олимпиад (школьный этап).</w:t>
      </w:r>
    </w:p>
    <w:p w:rsidR="007B1D18" w:rsidRPr="00CC31AC" w:rsidRDefault="007A1D58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во Всероссийском конкурсе сочинений. (</w:t>
      </w:r>
      <w:proofErr w:type="spellStart"/>
      <w:r w:rsidR="00367C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Солмакова</w:t>
      </w:r>
      <w:proofErr w:type="spellEnd"/>
      <w:r w:rsidR="00367C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Анастасия – 10</w:t>
      </w:r>
      <w:r w:rsidR="007B1D18"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класс, призер</w:t>
      </w:r>
      <w:r w:rsid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</w:p>
    <w:p w:rsidR="007A1D58" w:rsidRPr="00CC31AC" w:rsidRDefault="007A1D58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B1D18" w:rsidRPr="00CC31AC" w:rsidRDefault="007B1D18" w:rsidP="00CC31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Ноябрь.</w:t>
      </w:r>
    </w:p>
    <w:p w:rsidR="007B1D18" w:rsidRPr="00CC31AC" w:rsidRDefault="007B1D18" w:rsidP="00CC31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 муниципальном этапе предметных олимпиад.</w:t>
      </w:r>
    </w:p>
    <w:p w:rsidR="007B1D18" w:rsidRPr="00CC31AC" w:rsidRDefault="007B1D18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Изучение нормативных документов и методических рекомендаций по итоговой </w:t>
      </w:r>
      <w:r w:rsidR="00360F66"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ттестации </w:t>
      </w:r>
      <w:r w:rsidR="00360F66"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</w:t>
      </w:r>
      <w:r w:rsid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ащихся</w:t>
      </w:r>
      <w:r w:rsidR="00360F66"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9 -11 классов. </w:t>
      </w:r>
    </w:p>
    <w:p w:rsidR="00360F66" w:rsidRDefault="00360F66" w:rsidP="00CC31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Консультация </w:t>
      </w:r>
      <w:proofErr w:type="gram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</w:t>
      </w:r>
      <w:r w:rsid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учающих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ся</w:t>
      </w:r>
      <w:proofErr w:type="gramEnd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выбравших итоговые годовые проекты по предметам гуманитарного</w:t>
      </w:r>
      <w:r w:rsid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цикла.</w:t>
      </w:r>
    </w:p>
    <w:p w:rsidR="00F14916" w:rsidRPr="00CC31AC" w:rsidRDefault="00F14916" w:rsidP="00CC31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Совместное заседание УВЦ «Человек культура» и УВЦ начальных классов «Преемственность</w:t>
      </w:r>
      <w:r w:rsidR="0065200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преподавании русского языка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между начальным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средним звеном»</w:t>
      </w:r>
    </w:p>
    <w:bookmarkEnd w:id="0"/>
    <w:p w:rsidR="00360F66" w:rsidRPr="00CC31AC" w:rsidRDefault="00360F66" w:rsidP="00CC31A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Декабрь.</w:t>
      </w:r>
    </w:p>
    <w:p w:rsidR="00360F66" w:rsidRPr="00CC31AC" w:rsidRDefault="00360F66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Создание условий для повышения социально-профессионального статуса учителей-предметников.</w:t>
      </w:r>
    </w:p>
    <w:p w:rsidR="00360F66" w:rsidRPr="00CC31AC" w:rsidRDefault="00360F66" w:rsidP="00367C2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КПК «Методика подготовки к итоговому собеседованию по русскому языку в 9-м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.»</w:t>
      </w:r>
    </w:p>
    <w:p w:rsidR="00B0105A" w:rsidRPr="00CC31AC" w:rsidRDefault="00B0105A" w:rsidP="00CC31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Вебинары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: </w:t>
      </w:r>
      <w:proofErr w:type="gram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«Развитие регулятивных УУД на уроках русского языка»</w:t>
      </w:r>
      <w:proofErr w:type="gramEnd"/>
    </w:p>
    <w:p w:rsidR="00B0105A" w:rsidRPr="00CC31AC" w:rsidRDefault="00B0105A" w:rsidP="00CC31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«Организация и проведение итогового собеседования в 9 классе»</w:t>
      </w:r>
    </w:p>
    <w:p w:rsidR="00B0105A" w:rsidRDefault="00B0105A" w:rsidP="00CC31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 « Особенности итоговой аттестации по истории и обществознанию»</w:t>
      </w:r>
    </w:p>
    <w:p w:rsidR="00FF74BA" w:rsidRPr="00CC31AC" w:rsidRDefault="00FF74BA" w:rsidP="00CC31A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подготовка к аттестация учителей на высшую категорию (высшую категорию получили: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Чоп Н.Е.,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Павлюченкова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В.В.)</w:t>
      </w:r>
    </w:p>
    <w:p w:rsidR="00B0105A" w:rsidRPr="00CC31AC" w:rsidRDefault="00B0105A" w:rsidP="00CC31A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 Январь:</w:t>
      </w:r>
    </w:p>
    <w:p w:rsidR="00B0105A" w:rsidRPr="00CC31AC" w:rsidRDefault="00B0105A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Консультация </w:t>
      </w:r>
      <w:proofErr w:type="gramStart"/>
      <w:r w:rsid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proofErr w:type="gramEnd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выбравших итоговые годовые проекты по предметам гуманитарного</w:t>
      </w:r>
      <w:r w:rsid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цикла.</w:t>
      </w:r>
    </w:p>
    <w:p w:rsidR="00B0105A" w:rsidRPr="00CC31AC" w:rsidRDefault="00B0105A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 областном этапе предметных олимпиад.</w:t>
      </w:r>
    </w:p>
    <w:p w:rsidR="00B0105A" w:rsidRPr="00CC31AC" w:rsidRDefault="00B0105A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 Анализ результатов </w:t>
      </w:r>
      <w:r w:rsidR="00367C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пробного 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итогового сочинения в 11 классе. </w:t>
      </w:r>
    </w:p>
    <w:p w:rsidR="00152F7D" w:rsidRPr="00CC31AC" w:rsidRDefault="00152F7D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МО учителей русского языка и литературы «</w:t>
      </w:r>
      <w:r w:rsidR="00367C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ритери</w:t>
      </w:r>
      <w:r w:rsidR="00367C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оценивания  ответов </w:t>
      </w:r>
      <w:r w:rsid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обучающихся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при проведении итогового собеседования в 9 классе».</w:t>
      </w:r>
    </w:p>
    <w:p w:rsidR="00152F7D" w:rsidRPr="00CC31AC" w:rsidRDefault="00152F7D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 областном туре Всероссийской предметной олимпиады школьников».</w:t>
      </w:r>
    </w:p>
    <w:p w:rsidR="00C27A65" w:rsidRPr="00CC31AC" w:rsidRDefault="00C27A65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Вебинар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результатам проверки итогового сочинения.  </w:t>
      </w:r>
    </w:p>
    <w:p w:rsidR="00C27A65" w:rsidRPr="00CC31AC" w:rsidRDefault="00C27A65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Проведение пробного итогового собеседования по русскому языку.</w:t>
      </w:r>
    </w:p>
    <w:p w:rsidR="00C27A65" w:rsidRPr="00CC31AC" w:rsidRDefault="00367C20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</w:t>
      </w:r>
      <w:r w:rsidR="00C27A65"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Проведение контроля выполнения учебных программ, обязательного минимума содержания программ,  их корректирование.</w:t>
      </w:r>
    </w:p>
    <w:p w:rsidR="00C27A65" w:rsidRPr="00CC31AC" w:rsidRDefault="00C27A65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27A65" w:rsidRPr="00CC31AC" w:rsidRDefault="00C27A65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         6. Февраль</w:t>
      </w:r>
    </w:p>
    <w:p w:rsidR="00C27A65" w:rsidRPr="00CC31AC" w:rsidRDefault="00C27A65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 Консультации об-</w:t>
      </w:r>
      <w:proofErr w:type="spell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ся</w:t>
      </w:r>
      <w:proofErr w:type="spellEnd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gramStart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выбравших</w:t>
      </w:r>
      <w:proofErr w:type="gramEnd"/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итоговые годовые проекты по предметам  гуманитарного цикла. </w:t>
      </w:r>
    </w:p>
    <w:p w:rsidR="00C27A65" w:rsidRPr="00CC31AC" w:rsidRDefault="00C27A65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Анализ результатов  итогового собеседования по русскому языку: «Трудности  итогового собеседования по русскому языку»</w:t>
      </w:r>
    </w:p>
    <w:p w:rsidR="00CC3477" w:rsidRPr="00CC31AC" w:rsidRDefault="00C27A65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CC3477"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Подборка дидактического обеспечения учебных программ (литература, работа с библиотекой)</w:t>
      </w:r>
    </w:p>
    <w:p w:rsidR="00CC31AC" w:rsidRDefault="00CC31AC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CC3477" w:rsidRPr="00CC31AC" w:rsidRDefault="00CC3477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7. Март.</w:t>
      </w:r>
    </w:p>
    <w:p w:rsidR="00CC3477" w:rsidRPr="00CC31AC" w:rsidRDefault="00CC3477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Проведение пробных экзаменов по русскому языку и обществознанию в 9-м классе. </w:t>
      </w:r>
    </w:p>
    <w:p w:rsidR="00CC3477" w:rsidRPr="00CC31AC" w:rsidRDefault="00CC3477" w:rsidP="00CC31A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МО «Анализ</w:t>
      </w:r>
      <w:r w:rsidR="00DF19E6"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результатов 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пробных экзаменов в 9-м классе». </w:t>
      </w:r>
    </w:p>
    <w:p w:rsidR="00367C20" w:rsidRDefault="00CC3477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367C2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Работа над методическими темами.</w:t>
      </w:r>
      <w:r w:rsidRPr="00CC31A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367C20" w:rsidRDefault="00367C20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 мето</w:t>
      </w:r>
      <w:r w:rsidR="00F14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дической неделе (открытые уроки:</w:t>
      </w:r>
      <w:proofErr w:type="gramEnd"/>
      <w:r w:rsidR="00F14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F14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Чоп Н.Е – русский язык 5 –а класс, </w:t>
      </w:r>
      <w:proofErr w:type="spellStart"/>
      <w:r w:rsidR="00F14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Авагян</w:t>
      </w:r>
      <w:proofErr w:type="spellEnd"/>
      <w:r w:rsidR="00F14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А.Ю. – 10 класс, литература, Титова Е.А. – русский язык 9 –б класс, </w:t>
      </w:r>
      <w:proofErr w:type="spellStart"/>
      <w:r w:rsidR="00F14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Садкова</w:t>
      </w:r>
      <w:proofErr w:type="spellEnd"/>
      <w:r w:rsidR="00F14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Т.В. – английский язык 10 класс, Семенова Е.С – английский язык 5 класс)</w:t>
      </w:r>
      <w:proofErr w:type="gramEnd"/>
    </w:p>
    <w:p w:rsidR="00FF74BA" w:rsidRDefault="00FF74BA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подготовка к конкурсу «Учитель года»</w:t>
      </w:r>
    </w:p>
    <w:p w:rsidR="00FF74BA" w:rsidRDefault="00FF74BA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 конкурсе «Учитель года» (призер – Титова Е</w:t>
      </w:r>
      <w:r w:rsidR="00F14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.А., учитель русского языка и л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итературы)</w:t>
      </w:r>
    </w:p>
    <w:p w:rsidR="00367C20" w:rsidRDefault="00367C20" w:rsidP="00F149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8. Апрель</w:t>
      </w:r>
    </w:p>
    <w:p w:rsidR="00367C20" w:rsidRDefault="00367C20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заседание учителей УВЦ «Человек – культура»: подготовка к проведению ВПР (проблемы  выполнения заданий,</w:t>
      </w:r>
      <w:r w:rsidR="00DE6C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связа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нных </w:t>
      </w:r>
      <w:r w:rsidR="00DE6C3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развернутым ответом)</w:t>
      </w:r>
    </w:p>
    <w:p w:rsidR="00FF74BA" w:rsidRDefault="00FF74BA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вебинар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итоговому сочинению по литературе</w:t>
      </w:r>
    </w:p>
    <w:p w:rsidR="00FF74BA" w:rsidRDefault="00FF74BA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проверка итогового сочинения</w:t>
      </w:r>
    </w:p>
    <w:p w:rsidR="00FF74BA" w:rsidRDefault="00FF74BA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- МО учителей русского языка и литературы (результаты итогового сочинения, проблемы, пути их решения)</w:t>
      </w:r>
    </w:p>
    <w:p w:rsidR="00FF74BA" w:rsidRDefault="00FF74BA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 конкурсе творческих работ (сочинений) «Проба пера»</w:t>
      </w:r>
    </w:p>
    <w:p w:rsidR="00FF74BA" w:rsidRDefault="00FF74BA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Призер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Солмакова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Анастасия 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учитель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Авагян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А.Ю. (библиотека)</w:t>
      </w:r>
    </w:p>
    <w:p w:rsidR="00FF74BA" w:rsidRDefault="00FF74BA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 Призер </w:t>
      </w:r>
      <w:r w:rsidR="00F14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F14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Чернышук</w:t>
      </w:r>
      <w:proofErr w:type="spellEnd"/>
      <w:r w:rsidR="00F14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Владимира 9-а </w:t>
      </w:r>
      <w:proofErr w:type="spellStart"/>
      <w:r w:rsidR="00F14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кл</w:t>
      </w:r>
      <w:proofErr w:type="spellEnd"/>
      <w:r w:rsidR="00F149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учитель – Чоп Н.Е. («Созвездие»)</w:t>
      </w:r>
    </w:p>
    <w:p w:rsidR="00FF74BA" w:rsidRDefault="00FF74BA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9. Май</w:t>
      </w:r>
    </w:p>
    <w:p w:rsidR="00FF74BA" w:rsidRDefault="00FF74BA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проведение ВПР по предметам гуманитарного цикла</w:t>
      </w:r>
    </w:p>
    <w:p w:rsidR="00FF74BA" w:rsidRDefault="00FF74BA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заседания УВЦ «Анализ результатов ВПР» (проблемы, пути их решения)</w:t>
      </w:r>
    </w:p>
    <w:p w:rsidR="00FF74BA" w:rsidRDefault="00FF74BA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аттестация учителей УВЦ на высшую категорию (высшая категория была присвоена учителю английского языка Садковой Т.В.)</w:t>
      </w:r>
      <w:proofErr w:type="gramEnd"/>
    </w:p>
    <w:p w:rsidR="00FF74BA" w:rsidRDefault="00FF74BA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проведение пробных экзаменов по русскому языку, обществознанию и обсуждение их результатов</w:t>
      </w:r>
    </w:p>
    <w:p w:rsidR="00F14916" w:rsidRDefault="00F14916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участие в школьном и районном конкурсе творческих работ «Письмо ветерану Вов»</w:t>
      </w:r>
    </w:p>
    <w:p w:rsidR="00F14916" w:rsidRPr="00CC31AC" w:rsidRDefault="00F14916" w:rsidP="00367C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защита проектов по предметам гуманитарного цикла</w:t>
      </w:r>
    </w:p>
    <w:p w:rsidR="003C3D16" w:rsidRDefault="003C3D16" w:rsidP="003C3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течение всего учебного года учителя работали над методическими темами:</w:t>
      </w:r>
    </w:p>
    <w:p w:rsidR="003C3D16" w:rsidRDefault="003C3D16" w:rsidP="003C3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Авагян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– «</w:t>
      </w:r>
      <w:r w:rsidRPr="003C3D16">
        <w:rPr>
          <w:rFonts w:ascii="Times New Roman" w:eastAsia="Times New Roman" w:hAnsi="Times New Roman" w:cs="Times New Roman"/>
          <w:sz w:val="28"/>
          <w:szCs w:val="28"/>
          <w:lang w:eastAsia="zh-CN"/>
        </w:rPr>
        <w:t>Смысловое чтение на уроках русского языка и литературы в среднем звене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Павлюченкова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В.В. – «</w:t>
      </w:r>
      <w:r w:rsidRPr="003C3D16">
        <w:rPr>
          <w:rFonts w:ascii="Times New Roman" w:hAnsi="Times New Roman" w:cs="Times New Roman"/>
          <w:sz w:val="28"/>
          <w:szCs w:val="28"/>
        </w:rPr>
        <w:t>Совершенствование проектно-исследовательской деятельности на уроках обществознания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3D16" w:rsidRDefault="003C3D16" w:rsidP="003C3D16">
      <w:pPr>
        <w:widowControl w:val="0"/>
        <w:suppressAutoHyphens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C3D1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3C3D16">
        <w:rPr>
          <w:rFonts w:ascii="Times New Roman" w:eastAsia="Times New Roman" w:hAnsi="Times New Roman" w:cs="Times New Roman"/>
          <w:sz w:val="28"/>
          <w:szCs w:val="28"/>
          <w:lang w:eastAsia="zh-CN"/>
        </w:rPr>
        <w:t>Садкова</w:t>
      </w:r>
      <w:proofErr w:type="spellEnd"/>
      <w:r w:rsidRPr="003C3D1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Т.В.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- </w:t>
      </w:r>
      <w:r w:rsidRPr="003C3D16">
        <w:rPr>
          <w:rFonts w:ascii="Times New Roman" w:eastAsia="Calibri" w:hAnsi="Times New Roman" w:cs="Times New Roman"/>
          <w:sz w:val="28"/>
          <w:szCs w:val="28"/>
        </w:rPr>
        <w:t xml:space="preserve"> «Использование цифровых инструментов в изучении и преподавании иностранных языков»</w:t>
      </w:r>
      <w:r w:rsidRPr="003C3D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- Семенова Е.С. – </w:t>
      </w:r>
      <w:r w:rsidRPr="003C3D16">
        <w:rPr>
          <w:rFonts w:ascii="Times New Roman" w:hAnsi="Times New Roman" w:cs="Times New Roman"/>
          <w:sz w:val="28"/>
          <w:szCs w:val="28"/>
        </w:rPr>
        <w:t>«</w:t>
      </w:r>
      <w:r w:rsidRPr="003C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>Развитие коммуникативных навыков  на уроках английского языка».</w:t>
      </w: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 w:rsidRPr="003C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Pr="003C3D16">
        <w:rPr>
          <w:rFonts w:ascii="Times New Roman" w:eastAsia="Times New Roman" w:hAnsi="Times New Roman" w:cs="Times New Roman"/>
          <w:sz w:val="28"/>
          <w:szCs w:val="28"/>
          <w:lang w:eastAsia="zh-CN"/>
        </w:rPr>
        <w:t>Титова Е.А. –</w:t>
      </w:r>
      <w:r w:rsidRPr="003C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 «Обучение лингвистическому анализу текста в 9-11 классах на уроках русского языка и литературы в рамках реализации ФГОС».</w:t>
      </w: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  <w:r w:rsidRPr="003C3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  <w:t xml:space="preserve">- </w:t>
      </w:r>
      <w:r w:rsidRPr="003C3D16">
        <w:rPr>
          <w:rFonts w:ascii="Times New Roman" w:eastAsia="Times New Roman" w:hAnsi="Times New Roman" w:cs="Times New Roman"/>
          <w:sz w:val="28"/>
          <w:szCs w:val="28"/>
          <w:lang w:eastAsia="zh-CN"/>
        </w:rPr>
        <w:t>Чоп Н.Е. – «</w:t>
      </w:r>
      <w:r w:rsidRPr="003C3D16">
        <w:rPr>
          <w:rFonts w:ascii="Times New Roman" w:hAnsi="Times New Roman" w:cs="Times New Roman"/>
          <w:sz w:val="28"/>
          <w:szCs w:val="28"/>
        </w:rPr>
        <w:t xml:space="preserve">Инновационные технологии при изучении русского языка: </w:t>
      </w:r>
      <w:proofErr w:type="gramStart"/>
      <w:r w:rsidRPr="003C3D16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3C3D16">
        <w:rPr>
          <w:rFonts w:ascii="Times New Roman" w:hAnsi="Times New Roman" w:cs="Times New Roman"/>
          <w:sz w:val="28"/>
          <w:szCs w:val="28"/>
        </w:rPr>
        <w:t>, ИНСЕРТ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7B32">
        <w:rPr>
          <w:rFonts w:ascii="Times New Roman" w:hAnsi="Times New Roman" w:cs="Times New Roman"/>
          <w:b/>
          <w:sz w:val="28"/>
          <w:szCs w:val="28"/>
        </w:rPr>
        <w:t xml:space="preserve">План работы УВЦ «Человек-культура на 2021-2022 </w:t>
      </w:r>
      <w:proofErr w:type="spellStart"/>
      <w:r w:rsidRPr="004F7B32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4F7B32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4F7B32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4F7B32" w:rsidRDefault="004F7B32" w:rsidP="003C3D16">
      <w:pPr>
        <w:widowControl w:val="0"/>
        <w:suppressAutoHyphens/>
        <w:snapToGrid w:val="0"/>
        <w:spacing w:after="0"/>
        <w:contextualSpacing/>
        <w:mirrorIndents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Цели работы МО:</w:t>
      </w:r>
    </w:p>
    <w:p w:rsidR="004F7B32" w:rsidRPr="004F7B32" w:rsidRDefault="004F7B32" w:rsidP="004F7B32">
      <w:pPr>
        <w:widowControl w:val="0"/>
        <w:numPr>
          <w:ilvl w:val="0"/>
          <w:numId w:val="5"/>
        </w:numPr>
        <w:tabs>
          <w:tab w:val="left" w:pos="55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инновационного образовательного комплекса, ориентированного на раскрытие творческого потенциала участников образовательного процесса в системе непрерывного развивающего и развивающегося</w:t>
      </w:r>
      <w:r w:rsidRPr="004F7B32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образования.</w:t>
      </w:r>
    </w:p>
    <w:p w:rsidR="004F7B32" w:rsidRPr="004F7B32" w:rsidRDefault="004F7B32" w:rsidP="004F7B32">
      <w:pPr>
        <w:widowControl w:val="0"/>
        <w:numPr>
          <w:ilvl w:val="0"/>
          <w:numId w:val="5"/>
        </w:numPr>
        <w:tabs>
          <w:tab w:val="left" w:pos="481"/>
          <w:tab w:val="left" w:pos="1877"/>
          <w:tab w:val="left" w:pos="4558"/>
          <w:tab w:val="left" w:pos="6439"/>
          <w:tab w:val="left" w:pos="7913"/>
          <w:tab w:val="left" w:pos="9002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творческих  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способностей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учащихся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путем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осуществления дифференцированного обучения на уроках предметов </w:t>
      </w:r>
      <w:r w:rsidR="008035E9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гуманитарного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цикла и во внеурочное</w:t>
      </w:r>
      <w:r w:rsidRPr="004F7B32">
        <w:rPr>
          <w:rFonts w:ascii="Times New Roman" w:eastAsia="Times New Roman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время.</w:t>
      </w:r>
    </w:p>
    <w:p w:rsidR="004F7B32" w:rsidRPr="004F7B32" w:rsidRDefault="004F7B32" w:rsidP="004F7B32">
      <w:pPr>
        <w:widowControl w:val="0"/>
        <w:numPr>
          <w:ilvl w:val="0"/>
          <w:numId w:val="5"/>
        </w:numPr>
        <w:tabs>
          <w:tab w:val="left" w:pos="569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Непрерывное совершенствование уровня педагогического мастерства учителей, их компетентности в области учебных предметов и методики их</w:t>
      </w:r>
      <w:r w:rsidRPr="004F7B32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преподавания.</w:t>
      </w: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 УВЦ</w:t>
      </w:r>
      <w:r w:rsidRPr="004F7B32"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  <w:t>:</w:t>
      </w:r>
    </w:p>
    <w:p w:rsidR="004F7B32" w:rsidRPr="004F7B32" w:rsidRDefault="004F7B32" w:rsidP="004F7B32">
      <w:pPr>
        <w:widowControl w:val="0"/>
        <w:numPr>
          <w:ilvl w:val="0"/>
          <w:numId w:val="4"/>
        </w:numPr>
        <w:tabs>
          <w:tab w:val="left" w:pos="6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Внедрение инновационных программ и технологий для повышения качества</w:t>
      </w:r>
      <w:r w:rsidRPr="004F7B32">
        <w:rPr>
          <w:rFonts w:ascii="Times New Roman" w:eastAsia="Times New Roman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обучения.</w:t>
      </w:r>
    </w:p>
    <w:p w:rsidR="004F7B32" w:rsidRPr="004F7B32" w:rsidRDefault="004F7B32" w:rsidP="004F7B32">
      <w:pPr>
        <w:widowControl w:val="0"/>
        <w:numPr>
          <w:ilvl w:val="0"/>
          <w:numId w:val="4"/>
        </w:numPr>
        <w:tabs>
          <w:tab w:val="left" w:pos="66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Развитие творческих способностей учащихся. Повышение интереса к изучению предметов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гуманитарного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pacing w:val="-1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цикла.</w:t>
      </w:r>
    </w:p>
    <w:p w:rsidR="004F7B32" w:rsidRPr="004F7B32" w:rsidRDefault="004F7B32" w:rsidP="004F7B32">
      <w:pPr>
        <w:widowControl w:val="0"/>
        <w:tabs>
          <w:tab w:val="left" w:pos="548"/>
        </w:tabs>
        <w:autoSpaceDE w:val="0"/>
        <w:autoSpaceDN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F7B32" w:rsidRPr="004F7B32" w:rsidRDefault="004F7B32" w:rsidP="004F7B32">
      <w:pPr>
        <w:widowControl w:val="0"/>
        <w:numPr>
          <w:ilvl w:val="0"/>
          <w:numId w:val="4"/>
        </w:numPr>
        <w:tabs>
          <w:tab w:val="left" w:pos="62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Продолжить систематизацию программного и научно-методического обеспечения учебных программ по предметам для обеспечения качества образования</w:t>
      </w:r>
      <w:r w:rsidRPr="004F7B32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учащихся.</w:t>
      </w:r>
    </w:p>
    <w:p w:rsidR="004F7B32" w:rsidRPr="004F7B32" w:rsidRDefault="004F7B32" w:rsidP="004F7B32">
      <w:pPr>
        <w:widowControl w:val="0"/>
        <w:numPr>
          <w:ilvl w:val="0"/>
          <w:numId w:val="4"/>
        </w:numPr>
        <w:tabs>
          <w:tab w:val="left" w:pos="612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Продолжить работу по предупреждению отклонений в освоении учащимися обязательного минимума содержания образования по</w:t>
      </w:r>
      <w:r w:rsidRPr="004F7B32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предметам.</w:t>
      </w:r>
    </w:p>
    <w:p w:rsidR="004F7B32" w:rsidRPr="004F7B32" w:rsidRDefault="004F7B32" w:rsidP="004F7B32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Вести планомерную работу по преемственности в обучении в целях перехода на</w:t>
      </w:r>
      <w:r w:rsidRPr="004F7B32">
        <w:rPr>
          <w:rFonts w:ascii="Times New Roman" w:eastAsia="Times New Roman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ФГОС</w:t>
      </w:r>
    </w:p>
    <w:p w:rsidR="004F7B32" w:rsidRPr="004F7B32" w:rsidRDefault="004F7B32" w:rsidP="004F7B32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Совершенствовать открытые уроки как важнейшее направление повышения качества учебн</w:t>
      </w:r>
      <w:proofErr w:type="gramStart"/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воспитательного</w:t>
      </w:r>
      <w:r w:rsidRPr="004F7B32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процесса.</w:t>
      </w:r>
    </w:p>
    <w:p w:rsidR="004F7B32" w:rsidRPr="004F7B32" w:rsidRDefault="004F7B32" w:rsidP="004F7B32">
      <w:pPr>
        <w:widowControl w:val="0"/>
        <w:numPr>
          <w:ilvl w:val="0"/>
          <w:numId w:val="4"/>
        </w:numPr>
        <w:tabs>
          <w:tab w:val="left" w:pos="481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Осуществлять </w:t>
      </w:r>
      <w:proofErr w:type="spellStart"/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взаимопосещение</w:t>
      </w:r>
      <w:proofErr w:type="spellEnd"/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уроков, совершенствуя аналитическую</w:t>
      </w:r>
      <w:r w:rsidRPr="004F7B32">
        <w:rPr>
          <w:rFonts w:ascii="Times New Roman" w:eastAsia="Times New Roman" w:hAnsi="Times New Roman" w:cs="Times New Roman"/>
          <w:spacing w:val="1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деятельность.</w:t>
      </w:r>
    </w:p>
    <w:p w:rsidR="004F7B32" w:rsidRPr="004F7B32" w:rsidRDefault="004F7B32" w:rsidP="004F7B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Раздел 1. Организационно - педагогическая деятельность </w:t>
      </w: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Задачи:</w:t>
      </w:r>
    </w:p>
    <w:p w:rsidR="004F7B32" w:rsidRPr="004F7B32" w:rsidRDefault="004F7B32" w:rsidP="004F7B32">
      <w:pPr>
        <w:widowControl w:val="0"/>
        <w:numPr>
          <w:ilvl w:val="0"/>
          <w:numId w:val="10"/>
        </w:numPr>
        <w:tabs>
          <w:tab w:val="left" w:pos="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повышение профессиональной культуры учителя через участие в реализации методической темы</w:t>
      </w:r>
      <w:r w:rsidRPr="004F7B32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школы;</w:t>
      </w:r>
    </w:p>
    <w:p w:rsidR="004F7B32" w:rsidRPr="004F7B32" w:rsidRDefault="004F7B32" w:rsidP="004F7B32">
      <w:pPr>
        <w:widowControl w:val="0"/>
        <w:numPr>
          <w:ilvl w:val="0"/>
          <w:numId w:val="10"/>
        </w:numPr>
        <w:tabs>
          <w:tab w:val="left" w:pos="5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условий для повышения социально-профессионального статуса</w:t>
      </w:r>
      <w:r w:rsidRPr="004F7B32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учителя</w:t>
      </w: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1"/>
        <w:gridCol w:w="3928"/>
        <w:gridCol w:w="1257"/>
        <w:gridCol w:w="1839"/>
        <w:gridCol w:w="1880"/>
      </w:tblGrid>
      <w:tr w:rsidR="004F7B32" w:rsidRPr="004F7B32" w:rsidTr="004F7B32">
        <w:trPr>
          <w:trHeight w:val="506"/>
        </w:trPr>
        <w:tc>
          <w:tcPr>
            <w:tcW w:w="246" w:type="pct"/>
          </w:tcPr>
          <w:p w:rsidR="004F7B32" w:rsidRPr="004F7B32" w:rsidRDefault="004F7B32" w:rsidP="004F7B32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097" w:type="pct"/>
          </w:tcPr>
          <w:p w:rsidR="004F7B32" w:rsidRPr="004F7B32" w:rsidRDefault="004F7B32" w:rsidP="004F7B32">
            <w:pPr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Мероприятие</w:t>
            </w:r>
            <w:proofErr w:type="spellEnd"/>
          </w:p>
        </w:tc>
        <w:tc>
          <w:tcPr>
            <w:tcW w:w="671" w:type="pct"/>
          </w:tcPr>
          <w:p w:rsidR="004F7B32" w:rsidRPr="004F7B32" w:rsidRDefault="004F7B32" w:rsidP="004F7B32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</w:p>
        </w:tc>
        <w:tc>
          <w:tcPr>
            <w:tcW w:w="982" w:type="pct"/>
          </w:tcPr>
          <w:p w:rsidR="004F7B32" w:rsidRPr="004F7B32" w:rsidRDefault="004F7B32" w:rsidP="004F7B32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  <w:proofErr w:type="spellEnd"/>
          </w:p>
        </w:tc>
        <w:tc>
          <w:tcPr>
            <w:tcW w:w="1004" w:type="pct"/>
          </w:tcPr>
          <w:p w:rsidR="004F7B32" w:rsidRPr="004F7B32" w:rsidRDefault="004F7B32" w:rsidP="004F7B32">
            <w:pPr>
              <w:ind w:left="10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Результат</w:t>
            </w:r>
            <w:proofErr w:type="spellEnd"/>
          </w:p>
        </w:tc>
      </w:tr>
      <w:tr w:rsidR="004F7B32" w:rsidRPr="004F7B32" w:rsidTr="004F7B32">
        <w:trPr>
          <w:trHeight w:val="597"/>
        </w:trPr>
        <w:tc>
          <w:tcPr>
            <w:tcW w:w="246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1.1</w:t>
            </w:r>
          </w:p>
        </w:tc>
        <w:tc>
          <w:tcPr>
            <w:tcW w:w="2097" w:type="pct"/>
          </w:tcPr>
          <w:p w:rsidR="004F7B32" w:rsidRPr="004F7B32" w:rsidRDefault="004F7B32" w:rsidP="004F7B3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Утверждение плана УВЦ </w:t>
            </w:r>
            <w:proofErr w:type="gram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на</w:t>
            </w:r>
            <w:proofErr w:type="gramEnd"/>
          </w:p>
          <w:p w:rsidR="004F7B32" w:rsidRPr="004F7B32" w:rsidRDefault="004F7B32" w:rsidP="004F7B3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2019-2020 уч. год</w:t>
            </w:r>
          </w:p>
        </w:tc>
        <w:tc>
          <w:tcPr>
            <w:tcW w:w="671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  <w:proofErr w:type="spellEnd"/>
          </w:p>
        </w:tc>
        <w:tc>
          <w:tcPr>
            <w:tcW w:w="982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1004" w:type="pct"/>
          </w:tcPr>
          <w:p w:rsidR="004F7B32" w:rsidRPr="004F7B32" w:rsidRDefault="004F7B32" w:rsidP="004F7B3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F7B32" w:rsidRPr="004F7B32" w:rsidTr="004F7B32">
        <w:trPr>
          <w:trHeight w:val="506"/>
        </w:trPr>
        <w:tc>
          <w:tcPr>
            <w:tcW w:w="246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1.2</w:t>
            </w:r>
          </w:p>
        </w:tc>
        <w:tc>
          <w:tcPr>
            <w:tcW w:w="2097" w:type="pct"/>
          </w:tcPr>
          <w:p w:rsidR="004F7B32" w:rsidRPr="004F7B32" w:rsidRDefault="004F7B32" w:rsidP="004F7B3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Проведение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заседаний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671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течение</w:t>
            </w:r>
            <w:proofErr w:type="spellEnd"/>
          </w:p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982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</w:p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УВЦ</w:t>
            </w:r>
          </w:p>
        </w:tc>
        <w:tc>
          <w:tcPr>
            <w:tcW w:w="1004" w:type="pct"/>
          </w:tcPr>
          <w:p w:rsidR="004F7B32" w:rsidRPr="004F7B32" w:rsidRDefault="004F7B32" w:rsidP="004F7B3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F7B32" w:rsidRPr="004F7B32" w:rsidTr="004F7B32">
        <w:trPr>
          <w:trHeight w:val="1264"/>
        </w:trPr>
        <w:tc>
          <w:tcPr>
            <w:tcW w:w="246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1.3</w:t>
            </w:r>
          </w:p>
        </w:tc>
        <w:tc>
          <w:tcPr>
            <w:tcW w:w="2097" w:type="pct"/>
          </w:tcPr>
          <w:p w:rsidR="004F7B32" w:rsidRPr="004F7B32" w:rsidRDefault="004F7B32" w:rsidP="004F7B3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Участие в педагогических советах школы, методических семинарах,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вебинарах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, заседаниях районных предметных объединениях, районных предметных олимпиадах</w:t>
            </w:r>
          </w:p>
        </w:tc>
        <w:tc>
          <w:tcPr>
            <w:tcW w:w="671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течение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982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1004" w:type="pct"/>
          </w:tcPr>
          <w:p w:rsidR="004F7B32" w:rsidRPr="004F7B32" w:rsidRDefault="004F7B32" w:rsidP="004F7B3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F7B32" w:rsidRPr="004F7B32" w:rsidTr="004F7B32">
        <w:trPr>
          <w:trHeight w:val="1264"/>
        </w:trPr>
        <w:tc>
          <w:tcPr>
            <w:tcW w:w="246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097" w:type="pct"/>
          </w:tcPr>
          <w:p w:rsidR="004F7B32" w:rsidRPr="004F7B32" w:rsidRDefault="004F7B32" w:rsidP="004F7B3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Создание условий для повышения</w:t>
            </w:r>
          </w:p>
          <w:p w:rsidR="004F7B32" w:rsidRPr="004F7B32" w:rsidRDefault="004F7B32" w:rsidP="004F7B3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социально-профессионального статуса учителей-предметников Создание банка данных об уровне профессиональной компетенции педагогов</w:t>
            </w:r>
          </w:p>
        </w:tc>
        <w:tc>
          <w:tcPr>
            <w:tcW w:w="671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Весь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период</w:t>
            </w:r>
            <w:proofErr w:type="spellEnd"/>
          </w:p>
        </w:tc>
        <w:tc>
          <w:tcPr>
            <w:tcW w:w="982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1004" w:type="pct"/>
          </w:tcPr>
          <w:p w:rsidR="004F7B32" w:rsidRPr="004F7B32" w:rsidRDefault="004F7B32" w:rsidP="004F7B3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F7B32" w:rsidRPr="004F7B32" w:rsidTr="004F7B32">
        <w:trPr>
          <w:trHeight w:val="760"/>
        </w:trPr>
        <w:tc>
          <w:tcPr>
            <w:tcW w:w="246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1.7</w:t>
            </w:r>
          </w:p>
        </w:tc>
        <w:tc>
          <w:tcPr>
            <w:tcW w:w="2097" w:type="pct"/>
          </w:tcPr>
          <w:p w:rsidR="004F7B32" w:rsidRPr="004F7B32" w:rsidRDefault="004F7B32" w:rsidP="004F7B3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Публикации открытых уроков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и методических разработок </w:t>
            </w: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 электронных СМИ </w:t>
            </w:r>
          </w:p>
        </w:tc>
        <w:tc>
          <w:tcPr>
            <w:tcW w:w="671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течение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982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</w:p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УВЦ</w:t>
            </w:r>
          </w:p>
        </w:tc>
        <w:tc>
          <w:tcPr>
            <w:tcW w:w="1004" w:type="pct"/>
          </w:tcPr>
          <w:p w:rsidR="004F7B32" w:rsidRPr="004F7B32" w:rsidRDefault="004F7B32" w:rsidP="004F7B32">
            <w:pPr>
              <w:ind w:left="106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F7B32" w:rsidRPr="004F7B32" w:rsidTr="004F7B32">
        <w:trPr>
          <w:trHeight w:val="757"/>
        </w:trPr>
        <w:tc>
          <w:tcPr>
            <w:tcW w:w="246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1.8</w:t>
            </w:r>
          </w:p>
        </w:tc>
        <w:tc>
          <w:tcPr>
            <w:tcW w:w="2097" w:type="pct"/>
          </w:tcPr>
          <w:p w:rsidR="004F7B32" w:rsidRPr="004F7B32" w:rsidRDefault="004F7B32" w:rsidP="004F7B3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Оказание помощи предметникам в аттестации на </w:t>
            </w:r>
            <w:proofErr w:type="gram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квалификационную</w:t>
            </w:r>
            <w:proofErr w:type="gramEnd"/>
          </w:p>
          <w:p w:rsidR="004F7B32" w:rsidRPr="004F7B32" w:rsidRDefault="004F7B32" w:rsidP="004F7B32">
            <w:pPr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категорию</w:t>
            </w:r>
            <w:proofErr w:type="spellEnd"/>
          </w:p>
        </w:tc>
        <w:tc>
          <w:tcPr>
            <w:tcW w:w="671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течение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982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МО,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</w:p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УВЦ</w:t>
            </w:r>
          </w:p>
        </w:tc>
        <w:tc>
          <w:tcPr>
            <w:tcW w:w="1004" w:type="pct"/>
          </w:tcPr>
          <w:p w:rsidR="004F7B32" w:rsidRPr="004F7B32" w:rsidRDefault="004F7B32" w:rsidP="004F7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Раздел 2. Учебно-методическая деятельность </w:t>
      </w: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Задачи:</w:t>
      </w:r>
    </w:p>
    <w:p w:rsidR="004F7B32" w:rsidRPr="004F7B32" w:rsidRDefault="004F7B32" w:rsidP="004F7B32">
      <w:pPr>
        <w:widowControl w:val="0"/>
        <w:numPr>
          <w:ilvl w:val="0"/>
          <w:numId w:val="10"/>
        </w:numPr>
        <w:tabs>
          <w:tab w:val="left" w:pos="5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банка данных педагогической информации (нормативно-правовая, научно-методическая, методическая)</w:t>
      </w:r>
    </w:p>
    <w:p w:rsidR="004F7B32" w:rsidRPr="004F7B32" w:rsidRDefault="004F7B32" w:rsidP="004F7B32">
      <w:pPr>
        <w:widowControl w:val="0"/>
        <w:numPr>
          <w:ilvl w:val="0"/>
          <w:numId w:val="10"/>
        </w:numPr>
        <w:tabs>
          <w:tab w:val="left" w:pos="58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организация и проведение мониторинга качества обучения учащихся на основе научно-методического обеспечения учебных</w:t>
      </w:r>
      <w:r w:rsidRPr="004F7B32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программ</w:t>
      </w:r>
    </w:p>
    <w:p w:rsidR="004F7B32" w:rsidRPr="004F7B32" w:rsidRDefault="004F7B32" w:rsidP="004F7B32">
      <w:pPr>
        <w:widowControl w:val="0"/>
        <w:tabs>
          <w:tab w:val="left" w:pos="5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8"/>
        <w:gridCol w:w="3995"/>
        <w:gridCol w:w="1296"/>
        <w:gridCol w:w="1841"/>
        <w:gridCol w:w="1695"/>
      </w:tblGrid>
      <w:tr w:rsidR="004F7B32" w:rsidRPr="004F7B32" w:rsidTr="00CF2F81">
        <w:trPr>
          <w:trHeight w:val="505"/>
        </w:trPr>
        <w:tc>
          <w:tcPr>
            <w:tcW w:w="287" w:type="pct"/>
          </w:tcPr>
          <w:p w:rsidR="004F7B32" w:rsidRPr="004F7B32" w:rsidRDefault="004F7B32" w:rsidP="004F7B32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133" w:type="pct"/>
          </w:tcPr>
          <w:p w:rsidR="004F7B32" w:rsidRPr="004F7B32" w:rsidRDefault="004F7B32" w:rsidP="004F7B32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Мероприятие</w:t>
            </w:r>
            <w:proofErr w:type="spellEnd"/>
          </w:p>
        </w:tc>
        <w:tc>
          <w:tcPr>
            <w:tcW w:w="692" w:type="pct"/>
          </w:tcPr>
          <w:p w:rsidR="004F7B32" w:rsidRPr="004F7B32" w:rsidRDefault="004F7B32" w:rsidP="004F7B32">
            <w:pPr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</w:p>
        </w:tc>
        <w:tc>
          <w:tcPr>
            <w:tcW w:w="983" w:type="pct"/>
          </w:tcPr>
          <w:p w:rsidR="004F7B32" w:rsidRPr="004F7B32" w:rsidRDefault="004F7B32" w:rsidP="004F7B32">
            <w:pPr>
              <w:ind w:left="1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  <w:proofErr w:type="spellEnd"/>
          </w:p>
        </w:tc>
        <w:tc>
          <w:tcPr>
            <w:tcW w:w="905" w:type="pct"/>
          </w:tcPr>
          <w:p w:rsidR="004F7B32" w:rsidRPr="004F7B32" w:rsidRDefault="004F7B32" w:rsidP="004F7B32">
            <w:pPr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Результат</w:t>
            </w:r>
            <w:proofErr w:type="spellEnd"/>
          </w:p>
        </w:tc>
      </w:tr>
      <w:tr w:rsidR="004F7B32" w:rsidRPr="004F7B32" w:rsidTr="00CF2F81">
        <w:trPr>
          <w:trHeight w:val="1010"/>
        </w:trPr>
        <w:tc>
          <w:tcPr>
            <w:tcW w:w="287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2.1</w:t>
            </w:r>
          </w:p>
        </w:tc>
        <w:tc>
          <w:tcPr>
            <w:tcW w:w="2133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нормативных документов,</w:t>
            </w:r>
          </w:p>
          <w:p w:rsidR="004F7B32" w:rsidRPr="004F7B32" w:rsidRDefault="004F7B32" w:rsidP="00CF2F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методических документов, рекомендаций по преподаванию предметов </w:t>
            </w:r>
            <w:r w:rsidR="00CF2F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гуманитарного</w:t>
            </w: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цикла</w:t>
            </w:r>
          </w:p>
        </w:tc>
        <w:tc>
          <w:tcPr>
            <w:tcW w:w="692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  <w:proofErr w:type="spellEnd"/>
          </w:p>
        </w:tc>
        <w:tc>
          <w:tcPr>
            <w:tcW w:w="983" w:type="pct"/>
          </w:tcPr>
          <w:p w:rsidR="004F7B32" w:rsidRPr="004F7B32" w:rsidRDefault="004F7B32" w:rsidP="004F7B3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905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F7B32" w:rsidRPr="004F7B32" w:rsidTr="00CF2F81">
        <w:trPr>
          <w:trHeight w:val="760"/>
        </w:trPr>
        <w:tc>
          <w:tcPr>
            <w:tcW w:w="287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2.2</w:t>
            </w:r>
          </w:p>
        </w:tc>
        <w:tc>
          <w:tcPr>
            <w:tcW w:w="2133" w:type="pct"/>
          </w:tcPr>
          <w:p w:rsidR="004F7B32" w:rsidRPr="004F7B32" w:rsidRDefault="004F7B32" w:rsidP="00CF2F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Изучение и систематизация программного обеспечения по предметам </w:t>
            </w:r>
            <w:r w:rsidR="00CF2F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гуманитарного</w:t>
            </w: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цикла</w:t>
            </w:r>
          </w:p>
        </w:tc>
        <w:tc>
          <w:tcPr>
            <w:tcW w:w="692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течение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983" w:type="pct"/>
          </w:tcPr>
          <w:p w:rsidR="004F7B32" w:rsidRPr="004F7B32" w:rsidRDefault="004F7B32" w:rsidP="004F7B3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905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F7B32" w:rsidRPr="004F7B32" w:rsidTr="00CF2F81">
        <w:trPr>
          <w:trHeight w:val="758"/>
        </w:trPr>
        <w:tc>
          <w:tcPr>
            <w:tcW w:w="287" w:type="pct"/>
          </w:tcPr>
          <w:p w:rsidR="004F7B32" w:rsidRPr="00CF2F81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2133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Подборка дидактического обеспечения учебных программ</w:t>
            </w:r>
          </w:p>
        </w:tc>
        <w:tc>
          <w:tcPr>
            <w:tcW w:w="692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течение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983" w:type="pct"/>
          </w:tcPr>
          <w:p w:rsidR="004F7B32" w:rsidRPr="004F7B32" w:rsidRDefault="004F7B32" w:rsidP="004F7B3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905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F7B32" w:rsidRPr="004F7B32" w:rsidTr="00CF2F81">
        <w:trPr>
          <w:trHeight w:val="913"/>
        </w:trPr>
        <w:tc>
          <w:tcPr>
            <w:tcW w:w="287" w:type="pct"/>
          </w:tcPr>
          <w:p w:rsidR="004F7B32" w:rsidRPr="00CF2F81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2133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Разработка рабочих программ по предметам</w:t>
            </w:r>
          </w:p>
        </w:tc>
        <w:tc>
          <w:tcPr>
            <w:tcW w:w="692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  <w:proofErr w:type="spellEnd"/>
          </w:p>
        </w:tc>
        <w:tc>
          <w:tcPr>
            <w:tcW w:w="983" w:type="pct"/>
          </w:tcPr>
          <w:p w:rsidR="004F7B32" w:rsidRPr="004F7B32" w:rsidRDefault="004F7B32" w:rsidP="004F7B3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905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4F7B32" w:rsidRPr="004F7B32" w:rsidTr="00CF2F81">
        <w:trPr>
          <w:trHeight w:val="505"/>
        </w:trPr>
        <w:tc>
          <w:tcPr>
            <w:tcW w:w="287" w:type="pct"/>
          </w:tcPr>
          <w:p w:rsidR="004F7B32" w:rsidRPr="00CF2F81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133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Организация и проведение </w:t>
            </w:r>
            <w:proofErr w:type="gram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входного</w:t>
            </w:r>
            <w:proofErr w:type="gramEnd"/>
          </w:p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контроля знаний учащихся.</w:t>
            </w:r>
          </w:p>
        </w:tc>
        <w:tc>
          <w:tcPr>
            <w:tcW w:w="692" w:type="pct"/>
          </w:tcPr>
          <w:p w:rsidR="004F7B32" w:rsidRPr="004F7B32" w:rsidRDefault="004F7B32" w:rsidP="004F7B32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  <w:proofErr w:type="spellEnd"/>
          </w:p>
        </w:tc>
        <w:tc>
          <w:tcPr>
            <w:tcW w:w="983" w:type="pct"/>
          </w:tcPr>
          <w:p w:rsidR="004F7B32" w:rsidRPr="004F7B32" w:rsidRDefault="004F7B32" w:rsidP="004F7B3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905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F7B32" w:rsidRPr="004F7B32" w:rsidTr="00CF2F81">
        <w:trPr>
          <w:trHeight w:val="1012"/>
        </w:trPr>
        <w:tc>
          <w:tcPr>
            <w:tcW w:w="287" w:type="pct"/>
          </w:tcPr>
          <w:p w:rsidR="004F7B32" w:rsidRPr="00CF2F81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2133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Организация и проведение четвертных и итоговых контрольных работ по предметам (ВМ)</w:t>
            </w:r>
          </w:p>
        </w:tc>
        <w:tc>
          <w:tcPr>
            <w:tcW w:w="692" w:type="pct"/>
          </w:tcPr>
          <w:p w:rsidR="004F7B32" w:rsidRPr="004F7B32" w:rsidRDefault="004F7B32" w:rsidP="004F7B32">
            <w:pPr>
              <w:ind w:left="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  <w:proofErr w:type="spellEnd"/>
          </w:p>
        </w:tc>
        <w:tc>
          <w:tcPr>
            <w:tcW w:w="983" w:type="pct"/>
          </w:tcPr>
          <w:p w:rsidR="004F7B32" w:rsidRPr="004F7B32" w:rsidRDefault="004F7B32" w:rsidP="004F7B3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905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F7B32" w:rsidRPr="004F7B32" w:rsidTr="00CF2F81">
        <w:trPr>
          <w:trHeight w:val="758"/>
        </w:trPr>
        <w:tc>
          <w:tcPr>
            <w:tcW w:w="287" w:type="pct"/>
          </w:tcPr>
          <w:p w:rsidR="004F7B32" w:rsidRPr="00CF2F81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2133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Организация работы с учащимися,</w:t>
            </w:r>
          </w:p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proofErr w:type="gram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отстающими</w:t>
            </w:r>
            <w:proofErr w:type="gram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в освоении учебной программы по предмету</w:t>
            </w:r>
          </w:p>
        </w:tc>
        <w:tc>
          <w:tcPr>
            <w:tcW w:w="692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течение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983" w:type="pct"/>
          </w:tcPr>
          <w:p w:rsidR="004F7B32" w:rsidRPr="004F7B32" w:rsidRDefault="004F7B32" w:rsidP="004F7B3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905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F7B32" w:rsidRPr="004F7B32" w:rsidTr="00CF2F81">
        <w:trPr>
          <w:trHeight w:val="760"/>
        </w:trPr>
        <w:tc>
          <w:tcPr>
            <w:tcW w:w="287" w:type="pct"/>
          </w:tcPr>
          <w:p w:rsidR="004F7B32" w:rsidRPr="00CF2F81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2133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нормативных документов и</w:t>
            </w:r>
          </w:p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методических рекомендаций по итоговой аттестации уч-ся 9,11 классов</w:t>
            </w:r>
          </w:p>
        </w:tc>
        <w:tc>
          <w:tcPr>
            <w:tcW w:w="692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  <w:proofErr w:type="spellEnd"/>
          </w:p>
        </w:tc>
        <w:tc>
          <w:tcPr>
            <w:tcW w:w="983" w:type="pct"/>
          </w:tcPr>
          <w:p w:rsidR="004F7B32" w:rsidRPr="004F7B32" w:rsidRDefault="004F7B32" w:rsidP="004F7B3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905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4F7B32" w:rsidRPr="004F7B32" w:rsidTr="00CF2F81">
        <w:trPr>
          <w:trHeight w:val="757"/>
        </w:trPr>
        <w:tc>
          <w:tcPr>
            <w:tcW w:w="287" w:type="pct"/>
          </w:tcPr>
          <w:p w:rsidR="004F7B32" w:rsidRPr="00CF2F81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2133" w:type="pct"/>
          </w:tcPr>
          <w:p w:rsidR="004F7B32" w:rsidRPr="004F7B32" w:rsidRDefault="004F7B32" w:rsidP="004F7B32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Анализ мониторинга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обученности</w:t>
            </w:r>
            <w:proofErr w:type="spellEnd"/>
          </w:p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учащихся по освоению учебного материала</w:t>
            </w:r>
          </w:p>
        </w:tc>
        <w:tc>
          <w:tcPr>
            <w:tcW w:w="692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июнь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2019-</w:t>
            </w:r>
          </w:p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983" w:type="pct"/>
          </w:tcPr>
          <w:p w:rsidR="004F7B32" w:rsidRPr="004F7B32" w:rsidRDefault="004F7B32" w:rsidP="004F7B3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905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  <w:tr w:rsidR="00CF2F81" w:rsidRPr="004F7B32" w:rsidTr="00CF2F81">
        <w:trPr>
          <w:trHeight w:val="757"/>
        </w:trPr>
        <w:tc>
          <w:tcPr>
            <w:tcW w:w="287" w:type="pct"/>
          </w:tcPr>
          <w:p w:rsidR="00CF2F81" w:rsidRPr="00CF2F81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lastRenderedPageBreak/>
              <w:t>2.10</w:t>
            </w:r>
          </w:p>
        </w:tc>
        <w:tc>
          <w:tcPr>
            <w:tcW w:w="2133" w:type="pct"/>
          </w:tcPr>
          <w:p w:rsidR="00CF2F81" w:rsidRPr="00CF2F81" w:rsidRDefault="00CF2F81" w:rsidP="004F7B32">
            <w:pPr>
              <w:ind w:left="163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Организация работы по подготовке к ВПР на уроках и во внеурочной деятельности. Проведение пробных работ по предметам.</w:t>
            </w:r>
          </w:p>
        </w:tc>
        <w:tc>
          <w:tcPr>
            <w:tcW w:w="692" w:type="pct"/>
          </w:tcPr>
          <w:p w:rsidR="00CF2F81" w:rsidRPr="00CF2F81" w:rsidRDefault="00CF2F81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 течение года</w:t>
            </w:r>
          </w:p>
        </w:tc>
        <w:tc>
          <w:tcPr>
            <w:tcW w:w="983" w:type="pct"/>
          </w:tcPr>
          <w:p w:rsidR="00CF2F81" w:rsidRPr="00CF2F81" w:rsidRDefault="00CF2F81" w:rsidP="004F7B3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Члены УВЦ</w:t>
            </w:r>
          </w:p>
        </w:tc>
        <w:tc>
          <w:tcPr>
            <w:tcW w:w="905" w:type="pct"/>
          </w:tcPr>
          <w:p w:rsidR="00CF2F81" w:rsidRPr="00CF2F81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</w:tr>
      <w:tr w:rsidR="004F7B32" w:rsidRPr="004F7B32" w:rsidTr="00CF2F81">
        <w:trPr>
          <w:trHeight w:val="760"/>
        </w:trPr>
        <w:tc>
          <w:tcPr>
            <w:tcW w:w="287" w:type="pct"/>
          </w:tcPr>
          <w:p w:rsidR="004F7B32" w:rsidRPr="00CF2F81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2133" w:type="pct"/>
          </w:tcPr>
          <w:p w:rsidR="004F7B32" w:rsidRPr="004F7B32" w:rsidRDefault="004F7B32" w:rsidP="00CF2F81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Планирование учебной деятельности с учетом личностных и индивидуальных особенностей учащихся</w:t>
            </w:r>
          </w:p>
        </w:tc>
        <w:tc>
          <w:tcPr>
            <w:tcW w:w="692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течение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983" w:type="pct"/>
          </w:tcPr>
          <w:p w:rsidR="004F7B32" w:rsidRPr="004F7B32" w:rsidRDefault="004F7B32" w:rsidP="004F7B32">
            <w:pPr>
              <w:ind w:left="10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  <w:tc>
          <w:tcPr>
            <w:tcW w:w="905" w:type="pct"/>
          </w:tcPr>
          <w:p w:rsidR="004F7B32" w:rsidRPr="004F7B32" w:rsidRDefault="004F7B32" w:rsidP="004F7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</w:tr>
    </w:tbl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F7B32" w:rsidRPr="004F7B32" w:rsidRDefault="004F7B32" w:rsidP="00CF2F81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Раздел 3. Мероприятия по усвоению обязательного минимума содержания образования по предметам естественного цикла</w:t>
      </w:r>
    </w:p>
    <w:p w:rsidR="004F7B32" w:rsidRPr="004F7B32" w:rsidRDefault="004F7B32" w:rsidP="00CF2F8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Задачи:</w:t>
      </w:r>
    </w:p>
    <w:p w:rsidR="004F7B32" w:rsidRPr="004F7B32" w:rsidRDefault="004F7B32" w:rsidP="00CF2F81">
      <w:pPr>
        <w:widowControl w:val="0"/>
        <w:numPr>
          <w:ilvl w:val="0"/>
          <w:numId w:val="11"/>
        </w:numPr>
        <w:tabs>
          <w:tab w:val="left" w:pos="1008"/>
          <w:tab w:val="left" w:pos="1009"/>
        </w:tabs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обеспечение оптимальных условий для учащихся по усвоению обязательного минимума содержания образования по предметам </w:t>
      </w:r>
      <w:r w:rsidR="00CF2F8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гуманитарного</w:t>
      </w:r>
      <w:r w:rsidRPr="004F7B32">
        <w:rPr>
          <w:rFonts w:ascii="Times New Roman" w:eastAsia="Times New Roman" w:hAnsi="Times New Roman" w:cs="Times New Roman"/>
          <w:spacing w:val="-2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цикла;</w:t>
      </w:r>
    </w:p>
    <w:p w:rsidR="004F7B32" w:rsidRPr="004F7B32" w:rsidRDefault="004F7B32" w:rsidP="00CF2F81">
      <w:pPr>
        <w:widowControl w:val="0"/>
        <w:numPr>
          <w:ilvl w:val="0"/>
          <w:numId w:val="11"/>
        </w:numPr>
        <w:tabs>
          <w:tab w:val="left" w:pos="1008"/>
          <w:tab w:val="left" w:pos="2779"/>
          <w:tab w:val="left" w:pos="4079"/>
          <w:tab w:val="left" w:pos="4384"/>
          <w:tab w:val="left" w:pos="5459"/>
          <w:tab w:val="left" w:pos="6723"/>
          <w:tab w:val="left" w:pos="9442"/>
        </w:tabs>
        <w:autoSpaceDE w:val="0"/>
        <w:autoSpaceDN w:val="0"/>
        <w:spacing w:after="0" w:line="240" w:lineRule="auto"/>
        <w:ind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предупреждение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отклонений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в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освоении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учащимися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обязательного</w:t>
      </w:r>
      <w:r w:rsidRPr="004F7B32">
        <w:rPr>
          <w:rFonts w:ascii="Times New Roman" w:eastAsia="Times New Roman" w:hAnsi="Times New Roman" w:cs="Times New Roman"/>
          <w:spacing w:val="30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минимума </w:t>
      </w:r>
      <w:r w:rsidRPr="004F7B32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содержания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образования повышение эффективности контроля уровня</w:t>
      </w:r>
      <w:r w:rsidRPr="004F7B32">
        <w:rPr>
          <w:rFonts w:ascii="Times New Roman" w:eastAsia="Times New Roman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proofErr w:type="spellStart"/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обученности</w:t>
      </w:r>
      <w:proofErr w:type="spellEnd"/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4"/>
        <w:gridCol w:w="5628"/>
        <w:gridCol w:w="1540"/>
        <w:gridCol w:w="1733"/>
      </w:tblGrid>
      <w:tr w:rsidR="004F7B32" w:rsidRPr="004F7B32" w:rsidTr="00CF2F81">
        <w:trPr>
          <w:trHeight w:val="582"/>
        </w:trPr>
        <w:tc>
          <w:tcPr>
            <w:tcW w:w="248" w:type="pct"/>
          </w:tcPr>
          <w:p w:rsidR="004F7B32" w:rsidRPr="004F7B32" w:rsidRDefault="004F7B32" w:rsidP="004F7B3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4F7B32" w:rsidRPr="004F7B32" w:rsidRDefault="004F7B32" w:rsidP="004F7B32">
            <w:pPr>
              <w:ind w:left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3005" w:type="pct"/>
          </w:tcPr>
          <w:p w:rsidR="004F7B32" w:rsidRPr="004F7B32" w:rsidRDefault="004F7B32" w:rsidP="004F7B32">
            <w:pPr>
              <w:ind w:left="35" w:firstLine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Мероприятие</w:t>
            </w:r>
            <w:proofErr w:type="spellEnd"/>
          </w:p>
        </w:tc>
        <w:tc>
          <w:tcPr>
            <w:tcW w:w="822" w:type="pct"/>
          </w:tcPr>
          <w:p w:rsidR="004F7B32" w:rsidRPr="004F7B32" w:rsidRDefault="004F7B32" w:rsidP="004F7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</w:p>
        </w:tc>
        <w:tc>
          <w:tcPr>
            <w:tcW w:w="925" w:type="pct"/>
          </w:tcPr>
          <w:p w:rsidR="004F7B32" w:rsidRPr="004F7B32" w:rsidRDefault="004F7B32" w:rsidP="004F7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4F7B32" w:rsidRPr="004F7B32" w:rsidTr="00CF2F81">
        <w:trPr>
          <w:trHeight w:val="1164"/>
        </w:trPr>
        <w:tc>
          <w:tcPr>
            <w:tcW w:w="248" w:type="pct"/>
          </w:tcPr>
          <w:p w:rsidR="004F7B32" w:rsidRPr="004F7B32" w:rsidRDefault="004F7B32" w:rsidP="004F7B3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3.1</w:t>
            </w:r>
          </w:p>
        </w:tc>
        <w:tc>
          <w:tcPr>
            <w:tcW w:w="3005" w:type="pct"/>
          </w:tcPr>
          <w:p w:rsidR="004F7B32" w:rsidRPr="004F7B32" w:rsidRDefault="004F7B32" w:rsidP="004F7B32">
            <w:pPr>
              <w:ind w:left="3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Организация и проведение контроля выполнения учебных программ, обязательного минимума содержания образования, корректирование прохождения программ по предметам</w:t>
            </w:r>
          </w:p>
        </w:tc>
        <w:tc>
          <w:tcPr>
            <w:tcW w:w="822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Январь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  <w:proofErr w:type="spellEnd"/>
          </w:p>
        </w:tc>
        <w:tc>
          <w:tcPr>
            <w:tcW w:w="925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CF2F81">
        <w:trPr>
          <w:trHeight w:val="582"/>
        </w:trPr>
        <w:tc>
          <w:tcPr>
            <w:tcW w:w="248" w:type="pct"/>
          </w:tcPr>
          <w:p w:rsidR="004F7B32" w:rsidRPr="004F7B32" w:rsidRDefault="004F7B32" w:rsidP="004F7B3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3.2</w:t>
            </w:r>
          </w:p>
        </w:tc>
        <w:tc>
          <w:tcPr>
            <w:tcW w:w="3005" w:type="pct"/>
          </w:tcPr>
          <w:p w:rsidR="004F7B32" w:rsidRPr="004F7B32" w:rsidRDefault="004F7B32" w:rsidP="004F7B32">
            <w:pPr>
              <w:ind w:left="3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Анализ входящего контроля знаний, четвертных, полугодовых и итоговых контрольных работ</w:t>
            </w:r>
          </w:p>
        </w:tc>
        <w:tc>
          <w:tcPr>
            <w:tcW w:w="822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плану</w:t>
            </w:r>
            <w:proofErr w:type="spellEnd"/>
          </w:p>
        </w:tc>
        <w:tc>
          <w:tcPr>
            <w:tcW w:w="925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CF2F81">
        <w:trPr>
          <w:trHeight w:val="580"/>
        </w:trPr>
        <w:tc>
          <w:tcPr>
            <w:tcW w:w="248" w:type="pct"/>
          </w:tcPr>
          <w:p w:rsidR="004F7B32" w:rsidRPr="004F7B32" w:rsidRDefault="004F7B32" w:rsidP="004F7B3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3.3</w:t>
            </w:r>
          </w:p>
        </w:tc>
        <w:tc>
          <w:tcPr>
            <w:tcW w:w="3005" w:type="pct"/>
          </w:tcPr>
          <w:p w:rsidR="004F7B32" w:rsidRPr="004F7B32" w:rsidRDefault="004F7B32" w:rsidP="004F7B32">
            <w:pPr>
              <w:ind w:left="3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Анализ эффективности организации работы со слабоуспевающими учащимися в основной школе</w:t>
            </w:r>
          </w:p>
        </w:tc>
        <w:tc>
          <w:tcPr>
            <w:tcW w:w="822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1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раз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в 3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месяца</w:t>
            </w:r>
            <w:proofErr w:type="spellEnd"/>
          </w:p>
        </w:tc>
        <w:tc>
          <w:tcPr>
            <w:tcW w:w="925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CF2F81">
        <w:trPr>
          <w:trHeight w:val="582"/>
        </w:trPr>
        <w:tc>
          <w:tcPr>
            <w:tcW w:w="248" w:type="pct"/>
          </w:tcPr>
          <w:p w:rsidR="004F7B32" w:rsidRPr="00CF2F81" w:rsidRDefault="00CF2F81" w:rsidP="004F7B3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3005" w:type="pct"/>
          </w:tcPr>
          <w:p w:rsidR="004F7B32" w:rsidRPr="004F7B32" w:rsidRDefault="004F7B32" w:rsidP="00CF2F81">
            <w:pPr>
              <w:ind w:left="3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Анализ качества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обученности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учащихся по предметам </w:t>
            </w:r>
            <w:r w:rsidR="00CF2F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гуманитарного</w:t>
            </w: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цикла </w:t>
            </w:r>
            <w:proofErr w:type="gram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за</w:t>
            </w:r>
            <w:proofErr w:type="gram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по четвертям</w:t>
            </w:r>
          </w:p>
        </w:tc>
        <w:tc>
          <w:tcPr>
            <w:tcW w:w="822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окончании</w:t>
            </w:r>
            <w:proofErr w:type="spellEnd"/>
          </w:p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четверти</w:t>
            </w:r>
            <w:proofErr w:type="spellEnd"/>
          </w:p>
        </w:tc>
        <w:tc>
          <w:tcPr>
            <w:tcW w:w="925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CF2F81">
        <w:trPr>
          <w:trHeight w:val="583"/>
        </w:trPr>
        <w:tc>
          <w:tcPr>
            <w:tcW w:w="248" w:type="pct"/>
          </w:tcPr>
          <w:p w:rsidR="004F7B32" w:rsidRPr="00CF2F81" w:rsidRDefault="00CF2F81" w:rsidP="004F7B3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3005" w:type="pct"/>
          </w:tcPr>
          <w:p w:rsidR="004F7B32" w:rsidRPr="004F7B32" w:rsidRDefault="004F7B32" w:rsidP="00CF2F81">
            <w:pPr>
              <w:ind w:left="3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Оказание консультативной помощи при подготовке к экзаменам по предметам </w:t>
            </w:r>
            <w:r w:rsidR="00CF2F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гуманитарного</w:t>
            </w: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цикла</w:t>
            </w:r>
          </w:p>
        </w:tc>
        <w:tc>
          <w:tcPr>
            <w:tcW w:w="822" w:type="pct"/>
          </w:tcPr>
          <w:p w:rsidR="004F7B32" w:rsidRPr="00CF2F81" w:rsidRDefault="00CF2F81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Сентябрь-май</w:t>
            </w:r>
          </w:p>
        </w:tc>
        <w:tc>
          <w:tcPr>
            <w:tcW w:w="925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CF2F81">
        <w:trPr>
          <w:trHeight w:val="605"/>
        </w:trPr>
        <w:tc>
          <w:tcPr>
            <w:tcW w:w="248" w:type="pct"/>
          </w:tcPr>
          <w:p w:rsidR="004F7B32" w:rsidRPr="00CF2F81" w:rsidRDefault="00CF2F81" w:rsidP="004F7B3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3005" w:type="pct"/>
          </w:tcPr>
          <w:p w:rsidR="004F7B32" w:rsidRPr="004F7B32" w:rsidRDefault="004F7B32" w:rsidP="004F7B32">
            <w:pPr>
              <w:ind w:left="3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Участие в работе малых педагогических советах </w:t>
            </w:r>
            <w:proofErr w:type="gram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</w:t>
            </w:r>
            <w:proofErr w:type="gramEnd"/>
          </w:p>
          <w:p w:rsidR="004F7B32" w:rsidRPr="004F7B32" w:rsidRDefault="004F7B32" w:rsidP="004F7B32">
            <w:pPr>
              <w:ind w:left="3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предварительной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итоговой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успеваемости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учащихся</w:t>
            </w:r>
            <w:proofErr w:type="spellEnd"/>
          </w:p>
        </w:tc>
        <w:tc>
          <w:tcPr>
            <w:tcW w:w="822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плану</w:t>
            </w:r>
            <w:proofErr w:type="spellEnd"/>
          </w:p>
        </w:tc>
        <w:tc>
          <w:tcPr>
            <w:tcW w:w="925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CF2F81">
        <w:trPr>
          <w:trHeight w:val="557"/>
        </w:trPr>
        <w:tc>
          <w:tcPr>
            <w:tcW w:w="248" w:type="pct"/>
          </w:tcPr>
          <w:p w:rsidR="004F7B32" w:rsidRPr="004F7B32" w:rsidRDefault="00CF2F81" w:rsidP="004F7B32">
            <w:pPr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7</w:t>
            </w:r>
            <w:r w:rsidR="004F7B32"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3005" w:type="pct"/>
          </w:tcPr>
          <w:p w:rsidR="004F7B32" w:rsidRPr="004F7B32" w:rsidRDefault="004F7B32" w:rsidP="004F7B32">
            <w:pPr>
              <w:ind w:left="35" w:firstLine="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Анализ уровня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сформированности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УУД учащихся</w:t>
            </w:r>
          </w:p>
        </w:tc>
        <w:tc>
          <w:tcPr>
            <w:tcW w:w="822" w:type="pct"/>
          </w:tcPr>
          <w:p w:rsidR="004F7B32" w:rsidRPr="00CF2F81" w:rsidRDefault="00CF2F81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1 раз в полугодие</w:t>
            </w:r>
          </w:p>
        </w:tc>
        <w:tc>
          <w:tcPr>
            <w:tcW w:w="925" w:type="pct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</w:tbl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Раздел 4. Организация внеклассной работы по предметам </w:t>
      </w: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Задачи:</w:t>
      </w:r>
    </w:p>
    <w:p w:rsidR="004F7B32" w:rsidRPr="004F7B32" w:rsidRDefault="004F7B32" w:rsidP="00CF2F81">
      <w:pPr>
        <w:widowControl w:val="0"/>
        <w:numPr>
          <w:ilvl w:val="0"/>
          <w:numId w:val="10"/>
        </w:numPr>
        <w:tabs>
          <w:tab w:val="left" w:pos="584"/>
          <w:tab w:val="left" w:pos="2193"/>
          <w:tab w:val="left" w:pos="2543"/>
          <w:tab w:val="left" w:pos="3601"/>
          <w:tab w:val="left" w:pos="4150"/>
          <w:tab w:val="left" w:pos="4500"/>
          <w:tab w:val="left" w:pos="6413"/>
          <w:tab w:val="left" w:pos="7483"/>
          <w:tab w:val="left" w:pos="8935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развитие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ИП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информационных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ресурсов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образования </w:t>
      </w:r>
      <w:r w:rsidRPr="004F7B32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обеспечивающих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взаимодействие между участниками образовательного</w:t>
      </w:r>
      <w:r w:rsidRPr="004F7B32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процесса;</w:t>
      </w:r>
    </w:p>
    <w:p w:rsidR="004F7B32" w:rsidRPr="004F7B32" w:rsidRDefault="004F7B32" w:rsidP="00CF2F81">
      <w:pPr>
        <w:widowControl w:val="0"/>
        <w:numPr>
          <w:ilvl w:val="0"/>
          <w:numId w:val="10"/>
        </w:numPr>
        <w:tabs>
          <w:tab w:val="left" w:pos="584"/>
        </w:tabs>
        <w:autoSpaceDE w:val="0"/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создание комфортных условий для интеллектуально-продвинутых учащихся, развития их творческих способностей</w:t>
      </w:r>
    </w:p>
    <w:p w:rsidR="004F7B32" w:rsidRPr="004F7B32" w:rsidRDefault="004F7B32" w:rsidP="00CF2F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15"/>
        <w:gridCol w:w="5252"/>
        <w:gridCol w:w="1680"/>
        <w:gridCol w:w="1918"/>
      </w:tblGrid>
      <w:tr w:rsidR="004F7B32" w:rsidRPr="004F7B32" w:rsidTr="004F7B32">
        <w:trPr>
          <w:trHeight w:val="505"/>
        </w:trPr>
        <w:tc>
          <w:tcPr>
            <w:tcW w:w="275" w:type="pct"/>
          </w:tcPr>
          <w:p w:rsidR="004F7B32" w:rsidRPr="004F7B32" w:rsidRDefault="004F7B32" w:rsidP="004F7B32">
            <w:pPr>
              <w:ind w:left="-70" w:firstLine="4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804" w:type="pct"/>
          </w:tcPr>
          <w:p w:rsidR="004F7B32" w:rsidRPr="004F7B32" w:rsidRDefault="004F7B32" w:rsidP="004F7B32">
            <w:pPr>
              <w:ind w:left="196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Мероприятие</w:t>
            </w:r>
            <w:proofErr w:type="spellEnd"/>
          </w:p>
        </w:tc>
        <w:tc>
          <w:tcPr>
            <w:tcW w:w="897" w:type="pct"/>
          </w:tcPr>
          <w:p w:rsidR="004F7B32" w:rsidRPr="004F7B32" w:rsidRDefault="004F7B32" w:rsidP="004F7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</w:p>
        </w:tc>
        <w:tc>
          <w:tcPr>
            <w:tcW w:w="1024" w:type="pct"/>
          </w:tcPr>
          <w:p w:rsidR="004F7B32" w:rsidRPr="004F7B32" w:rsidRDefault="004F7B32" w:rsidP="004F7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4F7B32" w:rsidRPr="004F7B32" w:rsidTr="004F7B32">
        <w:trPr>
          <w:trHeight w:val="713"/>
        </w:trPr>
        <w:tc>
          <w:tcPr>
            <w:tcW w:w="275" w:type="pct"/>
          </w:tcPr>
          <w:p w:rsidR="004F7B32" w:rsidRPr="004F7B32" w:rsidRDefault="004F7B32" w:rsidP="004F7B32">
            <w:pPr>
              <w:ind w:left="-7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4.1</w:t>
            </w:r>
          </w:p>
        </w:tc>
        <w:tc>
          <w:tcPr>
            <w:tcW w:w="2804" w:type="pct"/>
          </w:tcPr>
          <w:p w:rsidR="004F7B32" w:rsidRPr="004F7B32" w:rsidRDefault="004F7B32" w:rsidP="008035E9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Олимпиада по предметам </w:t>
            </w:r>
            <w:r w:rsidR="008035E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гуманитарного</w:t>
            </w: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цикла – школьный этап</w:t>
            </w:r>
          </w:p>
        </w:tc>
        <w:tc>
          <w:tcPr>
            <w:tcW w:w="897" w:type="pct"/>
          </w:tcPr>
          <w:p w:rsidR="004F7B32" w:rsidRPr="004F7B32" w:rsidRDefault="004F7B32" w:rsidP="004F7B32">
            <w:pPr>
              <w:tabs>
                <w:tab w:val="left" w:pos="1616"/>
              </w:tabs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4F7B32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1024" w:type="pct"/>
          </w:tcPr>
          <w:p w:rsidR="004F7B32" w:rsidRPr="004F7B32" w:rsidRDefault="004F7B32" w:rsidP="004F7B3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411"/>
        </w:trPr>
        <w:tc>
          <w:tcPr>
            <w:tcW w:w="275" w:type="pct"/>
          </w:tcPr>
          <w:p w:rsidR="004F7B32" w:rsidRPr="004F7B32" w:rsidRDefault="004F7B32" w:rsidP="004F7B32">
            <w:pPr>
              <w:ind w:left="-7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4.2</w:t>
            </w:r>
          </w:p>
        </w:tc>
        <w:tc>
          <w:tcPr>
            <w:tcW w:w="2804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Дистанционные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олимпиады</w:t>
            </w:r>
            <w:proofErr w:type="spellEnd"/>
          </w:p>
        </w:tc>
        <w:tc>
          <w:tcPr>
            <w:tcW w:w="897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течение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1024" w:type="pct"/>
          </w:tcPr>
          <w:p w:rsidR="004F7B32" w:rsidRPr="004F7B32" w:rsidRDefault="004F7B32" w:rsidP="004F7B3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559"/>
        </w:trPr>
        <w:tc>
          <w:tcPr>
            <w:tcW w:w="275" w:type="pct"/>
          </w:tcPr>
          <w:p w:rsidR="004F7B32" w:rsidRPr="004F7B32" w:rsidRDefault="004F7B32" w:rsidP="004F7B32">
            <w:pPr>
              <w:ind w:left="-7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lastRenderedPageBreak/>
              <w:t>4.3</w:t>
            </w:r>
          </w:p>
        </w:tc>
        <w:tc>
          <w:tcPr>
            <w:tcW w:w="2804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Международные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предметам</w:t>
            </w:r>
            <w:proofErr w:type="spellEnd"/>
          </w:p>
        </w:tc>
        <w:tc>
          <w:tcPr>
            <w:tcW w:w="897" w:type="pct"/>
          </w:tcPr>
          <w:p w:rsidR="004F7B32" w:rsidRPr="00CF2F81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 течение года</w:t>
            </w:r>
          </w:p>
        </w:tc>
        <w:tc>
          <w:tcPr>
            <w:tcW w:w="1024" w:type="pct"/>
          </w:tcPr>
          <w:p w:rsidR="004F7B32" w:rsidRPr="004F7B32" w:rsidRDefault="004F7B32" w:rsidP="004F7B3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553"/>
        </w:trPr>
        <w:tc>
          <w:tcPr>
            <w:tcW w:w="275" w:type="pct"/>
          </w:tcPr>
          <w:p w:rsidR="004F7B32" w:rsidRPr="004F7B32" w:rsidRDefault="004F7B32" w:rsidP="004F7B32">
            <w:pPr>
              <w:ind w:left="-7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4.4</w:t>
            </w:r>
          </w:p>
        </w:tc>
        <w:tc>
          <w:tcPr>
            <w:tcW w:w="2804" w:type="pct"/>
          </w:tcPr>
          <w:p w:rsidR="004F7B32" w:rsidRPr="004F7B32" w:rsidRDefault="004F7B32" w:rsidP="004F7B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Всероссийские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конкурсы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предметам</w:t>
            </w:r>
            <w:proofErr w:type="spellEnd"/>
          </w:p>
        </w:tc>
        <w:tc>
          <w:tcPr>
            <w:tcW w:w="897" w:type="pct"/>
          </w:tcPr>
          <w:p w:rsidR="004F7B32" w:rsidRPr="00CF2F81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 течение года</w:t>
            </w:r>
          </w:p>
        </w:tc>
        <w:tc>
          <w:tcPr>
            <w:tcW w:w="1024" w:type="pct"/>
          </w:tcPr>
          <w:p w:rsidR="004F7B32" w:rsidRPr="004F7B32" w:rsidRDefault="004F7B32" w:rsidP="004F7B3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381"/>
        </w:trPr>
        <w:tc>
          <w:tcPr>
            <w:tcW w:w="275" w:type="pct"/>
          </w:tcPr>
          <w:p w:rsidR="004F7B32" w:rsidRPr="00CF2F81" w:rsidRDefault="00CF2F81" w:rsidP="004F7B32">
            <w:pPr>
              <w:ind w:left="-7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2804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Проектная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деятельность</w:t>
            </w:r>
            <w:proofErr w:type="spellEnd"/>
          </w:p>
        </w:tc>
        <w:tc>
          <w:tcPr>
            <w:tcW w:w="897" w:type="pct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течение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1024" w:type="pct"/>
          </w:tcPr>
          <w:p w:rsidR="004F7B32" w:rsidRPr="004F7B32" w:rsidRDefault="004F7B32" w:rsidP="004F7B3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CF2F81" w:rsidRPr="004F7B32" w:rsidTr="004F7B32">
        <w:trPr>
          <w:trHeight w:val="381"/>
        </w:trPr>
        <w:tc>
          <w:tcPr>
            <w:tcW w:w="275" w:type="pct"/>
          </w:tcPr>
          <w:p w:rsidR="00CF2F81" w:rsidRPr="00CF2F81" w:rsidRDefault="00CF2F81" w:rsidP="00CF2F81">
            <w:pPr>
              <w:ind w:left="-70" w:firstLine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4.6 </w:t>
            </w:r>
          </w:p>
        </w:tc>
        <w:tc>
          <w:tcPr>
            <w:tcW w:w="2804" w:type="pct"/>
          </w:tcPr>
          <w:p w:rsidR="00CF2F81" w:rsidRPr="004F7B32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Конференция по защите проектов</w:t>
            </w:r>
          </w:p>
        </w:tc>
        <w:tc>
          <w:tcPr>
            <w:tcW w:w="897" w:type="pct"/>
          </w:tcPr>
          <w:p w:rsidR="00CF2F81" w:rsidRPr="00CF2F81" w:rsidRDefault="00CF2F81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Май</w:t>
            </w:r>
          </w:p>
        </w:tc>
        <w:tc>
          <w:tcPr>
            <w:tcW w:w="1024" w:type="pct"/>
          </w:tcPr>
          <w:p w:rsidR="00CF2F81" w:rsidRPr="00CF2F81" w:rsidRDefault="00CF2F81" w:rsidP="004F7B32">
            <w:pPr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Члены УВЦ</w:t>
            </w:r>
          </w:p>
        </w:tc>
      </w:tr>
    </w:tbl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F7B32" w:rsidRPr="004F7B32" w:rsidRDefault="004F7B32" w:rsidP="001A7994">
      <w:pPr>
        <w:widowControl w:val="0"/>
        <w:tabs>
          <w:tab w:val="left" w:pos="660"/>
          <w:tab w:val="left" w:pos="66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</w:t>
      </w:r>
    </w:p>
    <w:p w:rsidR="004F7B32" w:rsidRPr="004F7B32" w:rsidRDefault="004F7B32" w:rsidP="00CF2F8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План </w:t>
      </w:r>
      <w:proofErr w:type="spellStart"/>
      <w:r w:rsidRPr="004F7B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взаимопосещения</w:t>
      </w:r>
      <w:proofErr w:type="spellEnd"/>
      <w:r w:rsidRPr="004F7B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уроков, внеурочных мероприятий</w:t>
      </w: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8"/>
        <w:gridCol w:w="5273"/>
        <w:gridCol w:w="719"/>
        <w:gridCol w:w="2825"/>
      </w:tblGrid>
      <w:tr w:rsidR="004F7B32" w:rsidRPr="004F7B32" w:rsidTr="004F7B32">
        <w:trPr>
          <w:trHeight w:val="643"/>
        </w:trPr>
        <w:tc>
          <w:tcPr>
            <w:tcW w:w="0" w:type="auto"/>
          </w:tcPr>
          <w:p w:rsidR="004F7B32" w:rsidRPr="004F7B32" w:rsidRDefault="004F7B32" w:rsidP="004F7B32">
            <w:pPr>
              <w:ind w:left="24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</w:t>
            </w:r>
          </w:p>
          <w:p w:rsidR="004F7B32" w:rsidRPr="004F7B32" w:rsidRDefault="004F7B32" w:rsidP="004F7B32">
            <w:pPr>
              <w:ind w:left="19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п/п</w:t>
            </w:r>
          </w:p>
        </w:tc>
        <w:tc>
          <w:tcPr>
            <w:tcW w:w="0" w:type="auto"/>
          </w:tcPr>
          <w:p w:rsidR="004F7B32" w:rsidRPr="004F7B32" w:rsidRDefault="004F7B32" w:rsidP="004F7B32">
            <w:pPr>
              <w:ind w:left="113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Цель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посещения</w:t>
            </w:r>
            <w:proofErr w:type="spellEnd"/>
          </w:p>
        </w:tc>
        <w:tc>
          <w:tcPr>
            <w:tcW w:w="0" w:type="auto"/>
          </w:tcPr>
          <w:p w:rsidR="004F7B32" w:rsidRPr="004F7B32" w:rsidRDefault="004F7B32" w:rsidP="004F7B32">
            <w:pPr>
              <w:ind w:left="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  <w:proofErr w:type="spellEnd"/>
          </w:p>
        </w:tc>
        <w:tc>
          <w:tcPr>
            <w:tcW w:w="0" w:type="auto"/>
          </w:tcPr>
          <w:p w:rsidR="004F7B32" w:rsidRPr="004F7B32" w:rsidRDefault="004F7B32" w:rsidP="004F7B32">
            <w:pPr>
              <w:ind w:left="57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Ответственный</w:t>
            </w:r>
            <w:proofErr w:type="spellEnd"/>
          </w:p>
        </w:tc>
      </w:tr>
      <w:tr w:rsidR="004F7B32" w:rsidRPr="004F7B32" w:rsidTr="004F7B32">
        <w:trPr>
          <w:trHeight w:val="505"/>
        </w:trPr>
        <w:tc>
          <w:tcPr>
            <w:tcW w:w="0" w:type="auto"/>
          </w:tcPr>
          <w:p w:rsidR="004F7B32" w:rsidRPr="004F7B32" w:rsidRDefault="004F7B32" w:rsidP="004F7B32">
            <w:pPr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0" w:type="auto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Адаптационный период в средней школе</w:t>
            </w:r>
          </w:p>
        </w:tc>
        <w:tc>
          <w:tcPr>
            <w:tcW w:w="0" w:type="auto"/>
          </w:tcPr>
          <w:p w:rsidR="004F7B32" w:rsidRPr="004F7B32" w:rsidRDefault="004F7B32" w:rsidP="004F7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0" w:type="auto"/>
          </w:tcPr>
          <w:p w:rsidR="004F7B32" w:rsidRPr="004F7B32" w:rsidRDefault="004F7B32" w:rsidP="004F7B32">
            <w:pPr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641"/>
        </w:trPr>
        <w:tc>
          <w:tcPr>
            <w:tcW w:w="0" w:type="auto"/>
          </w:tcPr>
          <w:p w:rsidR="004F7B32" w:rsidRPr="004F7B32" w:rsidRDefault="004F7B32" w:rsidP="004F7B32">
            <w:pPr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0" w:type="auto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Адаптационный период в основной школе</w:t>
            </w:r>
          </w:p>
        </w:tc>
        <w:tc>
          <w:tcPr>
            <w:tcW w:w="0" w:type="auto"/>
          </w:tcPr>
          <w:p w:rsidR="004F7B32" w:rsidRPr="004F7B32" w:rsidRDefault="004F7B32" w:rsidP="004F7B32">
            <w:pPr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0" w:type="auto"/>
          </w:tcPr>
          <w:p w:rsidR="004F7B32" w:rsidRPr="004F7B32" w:rsidRDefault="004F7B32" w:rsidP="004F7B32"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559"/>
        </w:trPr>
        <w:tc>
          <w:tcPr>
            <w:tcW w:w="0" w:type="auto"/>
          </w:tcPr>
          <w:p w:rsidR="004F7B32" w:rsidRPr="004F7B32" w:rsidRDefault="001A7994" w:rsidP="004F7B32">
            <w:pPr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3</w:t>
            </w:r>
            <w:r w:rsidR="004F7B32"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0" w:type="auto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Анализ работы по предупреждению неуспеваемости</w:t>
            </w:r>
          </w:p>
        </w:tc>
        <w:tc>
          <w:tcPr>
            <w:tcW w:w="0" w:type="auto"/>
          </w:tcPr>
          <w:p w:rsidR="004F7B32" w:rsidRPr="004F7B32" w:rsidRDefault="004F7B32" w:rsidP="004F7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</w:p>
        </w:tc>
        <w:tc>
          <w:tcPr>
            <w:tcW w:w="0" w:type="auto"/>
          </w:tcPr>
          <w:p w:rsidR="004F7B32" w:rsidRPr="004F7B32" w:rsidRDefault="004F7B32" w:rsidP="004F7B32"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553"/>
        </w:trPr>
        <w:tc>
          <w:tcPr>
            <w:tcW w:w="0" w:type="auto"/>
          </w:tcPr>
          <w:p w:rsidR="004F7B32" w:rsidRPr="004F7B32" w:rsidRDefault="004F7B32" w:rsidP="004F7B32">
            <w:pPr>
              <w:ind w:left="2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0" w:type="auto"/>
          </w:tcPr>
          <w:p w:rsidR="004F7B32" w:rsidRPr="004F7B32" w:rsidRDefault="004F7B32" w:rsidP="004F7B32">
            <w:pPr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Подготовка учащихся к ГИА и к ЕГЭ в рамках урока</w:t>
            </w:r>
          </w:p>
        </w:tc>
        <w:tc>
          <w:tcPr>
            <w:tcW w:w="0" w:type="auto"/>
          </w:tcPr>
          <w:p w:rsidR="004F7B32" w:rsidRPr="004F7B32" w:rsidRDefault="004F7B32" w:rsidP="004F7B3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9, 11</w:t>
            </w:r>
          </w:p>
        </w:tc>
        <w:tc>
          <w:tcPr>
            <w:tcW w:w="0" w:type="auto"/>
          </w:tcPr>
          <w:p w:rsidR="004F7B32" w:rsidRPr="004F7B32" w:rsidRDefault="004F7B32" w:rsidP="004F7B32"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</w:tbl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left="215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Информационное обеспечение.</w:t>
      </w: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Работа с документами</w:t>
      </w: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4692"/>
        <w:gridCol w:w="1551"/>
        <w:gridCol w:w="2392"/>
      </w:tblGrid>
      <w:tr w:rsidR="004F7B32" w:rsidRPr="004F7B32" w:rsidTr="004F7B32">
        <w:trPr>
          <w:trHeight w:val="591"/>
        </w:trPr>
        <w:tc>
          <w:tcPr>
            <w:tcW w:w="390" w:type="pct"/>
          </w:tcPr>
          <w:p w:rsidR="004F7B32" w:rsidRPr="004F7B32" w:rsidRDefault="004F7B32" w:rsidP="004F7B32">
            <w:pPr>
              <w:ind w:left="13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505" w:type="pct"/>
          </w:tcPr>
          <w:p w:rsidR="004F7B32" w:rsidRPr="004F7B32" w:rsidRDefault="004F7B32" w:rsidP="004F7B32">
            <w:pPr>
              <w:ind w:left="95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828" w:type="pct"/>
          </w:tcPr>
          <w:p w:rsidR="004F7B32" w:rsidRPr="004F7B32" w:rsidRDefault="004F7B32" w:rsidP="004F7B32">
            <w:pPr>
              <w:ind w:left="131" w:hanging="2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1277" w:type="pct"/>
          </w:tcPr>
          <w:p w:rsidR="004F7B32" w:rsidRPr="004F7B32" w:rsidRDefault="004F7B32" w:rsidP="004F7B32">
            <w:pPr>
              <w:ind w:left="11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Ответственные</w:t>
            </w:r>
            <w:proofErr w:type="spellEnd"/>
          </w:p>
        </w:tc>
      </w:tr>
      <w:tr w:rsidR="004F7B32" w:rsidRPr="004F7B32" w:rsidTr="004F7B32">
        <w:trPr>
          <w:trHeight w:val="826"/>
        </w:trPr>
        <w:tc>
          <w:tcPr>
            <w:tcW w:w="390" w:type="pct"/>
          </w:tcPr>
          <w:p w:rsidR="004F7B32" w:rsidRPr="004F7B32" w:rsidRDefault="004F7B32" w:rsidP="004F7B32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505" w:type="pct"/>
          </w:tcPr>
          <w:p w:rsidR="004F7B32" w:rsidRPr="004F7B32" w:rsidRDefault="004F7B32" w:rsidP="004F7B32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Изучение методических рекомендаций</w:t>
            </w:r>
          </w:p>
          <w:p w:rsidR="004F7B32" w:rsidRPr="004F7B32" w:rsidRDefault="004F7B32" w:rsidP="001A799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учителям </w:t>
            </w:r>
            <w:r w:rsidR="001A7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предметов гуманитарного цикла </w:t>
            </w: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на </w:t>
            </w:r>
            <w:r w:rsidR="001A7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2021-2022</w:t>
            </w: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учебный год</w:t>
            </w:r>
          </w:p>
        </w:tc>
        <w:tc>
          <w:tcPr>
            <w:tcW w:w="828" w:type="pct"/>
          </w:tcPr>
          <w:p w:rsidR="004F7B32" w:rsidRPr="004F7B32" w:rsidRDefault="004F7B32" w:rsidP="004F7B32">
            <w:pPr>
              <w:ind w:lef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Август</w:t>
            </w:r>
            <w:proofErr w:type="spellEnd"/>
          </w:p>
        </w:tc>
        <w:tc>
          <w:tcPr>
            <w:tcW w:w="1277" w:type="pct"/>
          </w:tcPr>
          <w:p w:rsidR="004F7B32" w:rsidRPr="004F7B32" w:rsidRDefault="004F7B32" w:rsidP="004F7B32">
            <w:pPr>
              <w:ind w:lef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853"/>
        </w:trPr>
        <w:tc>
          <w:tcPr>
            <w:tcW w:w="390" w:type="pct"/>
          </w:tcPr>
          <w:p w:rsidR="004F7B32" w:rsidRPr="004F7B32" w:rsidRDefault="004F7B32" w:rsidP="004F7B32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505" w:type="pct"/>
          </w:tcPr>
          <w:p w:rsidR="004F7B32" w:rsidRPr="004F7B32" w:rsidRDefault="004F7B32" w:rsidP="001A7994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Составление РП по </w:t>
            </w:r>
            <w:r w:rsidR="001A7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предметам гуманитарного </w:t>
            </w: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цикла, проектной  деятельности</w:t>
            </w:r>
          </w:p>
        </w:tc>
        <w:tc>
          <w:tcPr>
            <w:tcW w:w="828" w:type="pct"/>
          </w:tcPr>
          <w:p w:rsidR="004F7B32" w:rsidRPr="004F7B32" w:rsidRDefault="004F7B32" w:rsidP="004F7B32">
            <w:pPr>
              <w:ind w:left="3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Аавгуст</w:t>
            </w:r>
            <w:proofErr w:type="spellEnd"/>
          </w:p>
        </w:tc>
        <w:tc>
          <w:tcPr>
            <w:tcW w:w="1277" w:type="pct"/>
          </w:tcPr>
          <w:p w:rsidR="004F7B32" w:rsidRPr="004F7B32" w:rsidRDefault="004F7B32" w:rsidP="004F7B32">
            <w:pPr>
              <w:ind w:left="2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553"/>
        </w:trPr>
        <w:tc>
          <w:tcPr>
            <w:tcW w:w="390" w:type="pct"/>
          </w:tcPr>
          <w:p w:rsidR="004F7B32" w:rsidRPr="004F7B32" w:rsidRDefault="004F7B32" w:rsidP="004F7B32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505" w:type="pct"/>
          </w:tcPr>
          <w:p w:rsidR="004F7B32" w:rsidRPr="004F7B32" w:rsidRDefault="004F7B32" w:rsidP="004F7B32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Экспертная оценка результатов школьного этапа предметных олимпиад</w:t>
            </w:r>
          </w:p>
        </w:tc>
        <w:tc>
          <w:tcPr>
            <w:tcW w:w="828" w:type="pct"/>
          </w:tcPr>
          <w:p w:rsidR="004F7B32" w:rsidRPr="004F7B32" w:rsidRDefault="004F7B32" w:rsidP="004F7B32">
            <w:pPr>
              <w:ind w:left="397" w:hanging="13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  <w:proofErr w:type="spellEnd"/>
          </w:p>
        </w:tc>
        <w:tc>
          <w:tcPr>
            <w:tcW w:w="1277" w:type="pct"/>
          </w:tcPr>
          <w:p w:rsidR="004F7B32" w:rsidRPr="004F7B32" w:rsidRDefault="004F7B32" w:rsidP="004F7B32">
            <w:pPr>
              <w:jc w:val="center"/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844"/>
        </w:trPr>
        <w:tc>
          <w:tcPr>
            <w:tcW w:w="390" w:type="pct"/>
          </w:tcPr>
          <w:p w:rsidR="004F7B32" w:rsidRPr="004F7B32" w:rsidRDefault="004F7B32" w:rsidP="004F7B32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505" w:type="pct"/>
          </w:tcPr>
          <w:p w:rsidR="004F7B32" w:rsidRPr="004F7B32" w:rsidRDefault="004F7B32" w:rsidP="004F7B32">
            <w:pPr>
              <w:ind w:left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Подготовка и выбор тестовых работ для входного, промежуточного и итогового контроля</w:t>
            </w:r>
          </w:p>
        </w:tc>
        <w:tc>
          <w:tcPr>
            <w:tcW w:w="828" w:type="pct"/>
          </w:tcPr>
          <w:p w:rsidR="004F7B32" w:rsidRPr="004F7B32" w:rsidRDefault="004F7B32" w:rsidP="004F7B32">
            <w:pPr>
              <w:ind w:left="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  <w:proofErr w:type="spellEnd"/>
          </w:p>
        </w:tc>
        <w:tc>
          <w:tcPr>
            <w:tcW w:w="1277" w:type="pct"/>
          </w:tcPr>
          <w:p w:rsidR="004F7B32" w:rsidRPr="004F7B32" w:rsidRDefault="004F7B32" w:rsidP="004F7B32">
            <w:pPr>
              <w:jc w:val="center"/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728"/>
        </w:trPr>
        <w:tc>
          <w:tcPr>
            <w:tcW w:w="390" w:type="pct"/>
          </w:tcPr>
          <w:p w:rsidR="004F7B32" w:rsidRPr="004F7B32" w:rsidRDefault="004F7B32" w:rsidP="004F7B32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505" w:type="pct"/>
          </w:tcPr>
          <w:p w:rsidR="004F7B32" w:rsidRPr="004F7B32" w:rsidRDefault="004F7B32" w:rsidP="004F7B32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Отчет об участии в школьном этапе предметных олимпиад</w:t>
            </w:r>
          </w:p>
        </w:tc>
        <w:tc>
          <w:tcPr>
            <w:tcW w:w="828" w:type="pct"/>
          </w:tcPr>
          <w:p w:rsidR="004F7B32" w:rsidRPr="004F7B32" w:rsidRDefault="004F7B32" w:rsidP="004F7B32">
            <w:pPr>
              <w:ind w:left="452" w:hanging="120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Октябрь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ноябрь</w:t>
            </w:r>
            <w:proofErr w:type="spellEnd"/>
          </w:p>
        </w:tc>
        <w:tc>
          <w:tcPr>
            <w:tcW w:w="1277" w:type="pct"/>
          </w:tcPr>
          <w:p w:rsidR="004F7B32" w:rsidRPr="004F7B32" w:rsidRDefault="004F7B32" w:rsidP="004F7B32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527"/>
        </w:trPr>
        <w:tc>
          <w:tcPr>
            <w:tcW w:w="390" w:type="pct"/>
          </w:tcPr>
          <w:p w:rsidR="004F7B32" w:rsidRPr="004F7B32" w:rsidRDefault="004F7B32" w:rsidP="004F7B32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2505" w:type="pct"/>
          </w:tcPr>
          <w:p w:rsidR="004F7B32" w:rsidRPr="004F7B32" w:rsidRDefault="004F7B32" w:rsidP="004F7B32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Отчет об участии в муниципальном этапе предметных олимпиад</w:t>
            </w:r>
          </w:p>
        </w:tc>
        <w:tc>
          <w:tcPr>
            <w:tcW w:w="828" w:type="pct"/>
          </w:tcPr>
          <w:p w:rsidR="004F7B32" w:rsidRPr="004F7B32" w:rsidRDefault="004F7B32" w:rsidP="004F7B32">
            <w:pPr>
              <w:ind w:left="397" w:hanging="8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Декабрь-январь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</w:p>
        </w:tc>
        <w:tc>
          <w:tcPr>
            <w:tcW w:w="1277" w:type="pct"/>
          </w:tcPr>
          <w:p w:rsidR="004F7B32" w:rsidRPr="004F7B32" w:rsidRDefault="004F7B32" w:rsidP="004F7B32">
            <w:pPr>
              <w:ind w:left="117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члены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</w:tbl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left="171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A7994" w:rsidRDefault="001A7994" w:rsidP="004F7B3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A7994" w:rsidRDefault="001A7994" w:rsidP="004F7B3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A7994" w:rsidRDefault="001A7994" w:rsidP="004F7B3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A7994" w:rsidRDefault="001A7994" w:rsidP="004F7B3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1A7994" w:rsidRDefault="001A7994" w:rsidP="004F7B32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left="15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lastRenderedPageBreak/>
        <w:t xml:space="preserve">Диагностическое обеспечение. </w:t>
      </w:r>
      <w:proofErr w:type="spellStart"/>
      <w:r w:rsidRPr="004F7B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Внутришкольный</w:t>
      </w:r>
      <w:proofErr w:type="spellEnd"/>
      <w:r w:rsidRPr="004F7B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контроль.</w:t>
      </w: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3"/>
        <w:gridCol w:w="5241"/>
        <w:gridCol w:w="1615"/>
        <w:gridCol w:w="1796"/>
      </w:tblGrid>
      <w:tr w:rsidR="004F7B32" w:rsidRPr="004F7B32" w:rsidTr="004F7B32">
        <w:trPr>
          <w:trHeight w:val="726"/>
        </w:trPr>
        <w:tc>
          <w:tcPr>
            <w:tcW w:w="381" w:type="pct"/>
          </w:tcPr>
          <w:p w:rsidR="004F7B32" w:rsidRPr="004F7B32" w:rsidRDefault="004F7B32" w:rsidP="004F7B32">
            <w:pPr>
              <w:ind w:left="13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798" w:type="pct"/>
          </w:tcPr>
          <w:p w:rsidR="004F7B32" w:rsidRPr="004F7B32" w:rsidRDefault="004F7B32" w:rsidP="004F7B3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862" w:type="pct"/>
          </w:tcPr>
          <w:p w:rsidR="004F7B32" w:rsidRPr="004F7B32" w:rsidRDefault="004F7B32" w:rsidP="004F7B32">
            <w:pPr>
              <w:ind w:left="196" w:hanging="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959" w:type="pct"/>
          </w:tcPr>
          <w:p w:rsidR="004F7B32" w:rsidRPr="004F7B32" w:rsidRDefault="004F7B32" w:rsidP="004F7B32">
            <w:pPr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Ответственные</w:t>
            </w:r>
            <w:proofErr w:type="spellEnd"/>
          </w:p>
        </w:tc>
      </w:tr>
      <w:tr w:rsidR="004F7B32" w:rsidRPr="004F7B32" w:rsidTr="004F7B32">
        <w:trPr>
          <w:trHeight w:val="547"/>
        </w:trPr>
        <w:tc>
          <w:tcPr>
            <w:tcW w:w="381" w:type="pct"/>
          </w:tcPr>
          <w:p w:rsidR="004F7B32" w:rsidRPr="004F7B32" w:rsidRDefault="004F7B32" w:rsidP="004F7B3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798" w:type="pct"/>
          </w:tcPr>
          <w:p w:rsidR="004F7B32" w:rsidRPr="004F7B32" w:rsidRDefault="004F7B32" w:rsidP="004F7B32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Утверждение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рабочих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программ</w:t>
            </w:r>
            <w:proofErr w:type="spellEnd"/>
          </w:p>
        </w:tc>
        <w:tc>
          <w:tcPr>
            <w:tcW w:w="862" w:type="pct"/>
          </w:tcPr>
          <w:p w:rsidR="004F7B32" w:rsidRPr="004F7B32" w:rsidRDefault="004F7B32" w:rsidP="004F7B32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Август</w:t>
            </w:r>
            <w:proofErr w:type="spellEnd"/>
          </w:p>
        </w:tc>
        <w:tc>
          <w:tcPr>
            <w:tcW w:w="959" w:type="pct"/>
          </w:tcPr>
          <w:p w:rsidR="004F7B32" w:rsidRPr="004F7B32" w:rsidRDefault="004F7B32" w:rsidP="004F7B32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407"/>
        </w:trPr>
        <w:tc>
          <w:tcPr>
            <w:tcW w:w="381" w:type="pct"/>
          </w:tcPr>
          <w:p w:rsidR="004F7B32" w:rsidRPr="004F7B32" w:rsidRDefault="004F7B32" w:rsidP="004F7B3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798" w:type="pct"/>
          </w:tcPr>
          <w:p w:rsidR="004F7B32" w:rsidRPr="004F7B32" w:rsidRDefault="004F7B32" w:rsidP="004F7B32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Проведение и анализ входного контроля</w:t>
            </w:r>
          </w:p>
        </w:tc>
        <w:tc>
          <w:tcPr>
            <w:tcW w:w="862" w:type="pct"/>
          </w:tcPr>
          <w:p w:rsidR="004F7B32" w:rsidRPr="004F7B32" w:rsidRDefault="004F7B32" w:rsidP="004F7B32">
            <w:pPr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  <w:proofErr w:type="spellEnd"/>
          </w:p>
        </w:tc>
        <w:tc>
          <w:tcPr>
            <w:tcW w:w="959" w:type="pct"/>
          </w:tcPr>
          <w:p w:rsidR="004F7B32" w:rsidRPr="004F7B32" w:rsidRDefault="004F7B32" w:rsidP="004F7B32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561"/>
        </w:trPr>
        <w:tc>
          <w:tcPr>
            <w:tcW w:w="381" w:type="pct"/>
          </w:tcPr>
          <w:p w:rsidR="004F7B32" w:rsidRPr="004F7B32" w:rsidRDefault="004F7B32" w:rsidP="004F7B3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798" w:type="pct"/>
          </w:tcPr>
          <w:p w:rsidR="004F7B32" w:rsidRPr="004F7B32" w:rsidRDefault="004F7B32" w:rsidP="004F7B32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Проведение и анализ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внутришкольного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мониторинга</w:t>
            </w:r>
          </w:p>
        </w:tc>
        <w:tc>
          <w:tcPr>
            <w:tcW w:w="862" w:type="pct"/>
          </w:tcPr>
          <w:p w:rsidR="004F7B32" w:rsidRPr="004F7B32" w:rsidRDefault="004F7B32" w:rsidP="004F7B32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четвертям</w:t>
            </w:r>
            <w:proofErr w:type="spellEnd"/>
          </w:p>
        </w:tc>
        <w:tc>
          <w:tcPr>
            <w:tcW w:w="959" w:type="pct"/>
          </w:tcPr>
          <w:p w:rsidR="004F7B32" w:rsidRPr="004F7B32" w:rsidRDefault="004F7B32" w:rsidP="004F7B32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838"/>
        </w:trPr>
        <w:tc>
          <w:tcPr>
            <w:tcW w:w="381" w:type="pct"/>
          </w:tcPr>
          <w:p w:rsidR="004F7B32" w:rsidRPr="004F7B32" w:rsidRDefault="004F7B32" w:rsidP="004F7B3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798" w:type="pct"/>
          </w:tcPr>
          <w:p w:rsidR="004F7B32" w:rsidRPr="004F7B32" w:rsidRDefault="004F7B32" w:rsidP="004F7B32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Контрольное тестирование по проверке знаний учащихся 9-х, 11-х классов (проверка степени готовности выпускников к итоговой аттестации)</w:t>
            </w:r>
          </w:p>
        </w:tc>
        <w:tc>
          <w:tcPr>
            <w:tcW w:w="862" w:type="pct"/>
          </w:tcPr>
          <w:p w:rsidR="004F7B32" w:rsidRPr="004F7B32" w:rsidRDefault="004F7B32" w:rsidP="004F7B32">
            <w:pPr>
              <w:ind w:left="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Март</w:t>
            </w:r>
            <w:proofErr w:type="spellEnd"/>
          </w:p>
        </w:tc>
        <w:tc>
          <w:tcPr>
            <w:tcW w:w="959" w:type="pct"/>
          </w:tcPr>
          <w:p w:rsidR="004F7B32" w:rsidRPr="004F7B32" w:rsidRDefault="004F7B32" w:rsidP="004F7B32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Рабочая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группа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553"/>
        </w:trPr>
        <w:tc>
          <w:tcPr>
            <w:tcW w:w="381" w:type="pct"/>
          </w:tcPr>
          <w:p w:rsidR="004F7B32" w:rsidRPr="004F7B32" w:rsidRDefault="004F7B32" w:rsidP="004F7B32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798" w:type="pct"/>
          </w:tcPr>
          <w:p w:rsidR="004F7B32" w:rsidRPr="004F7B32" w:rsidRDefault="004F7B32" w:rsidP="004F7B32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Проведение и анализ промежуточного и итогового контроля</w:t>
            </w:r>
          </w:p>
        </w:tc>
        <w:tc>
          <w:tcPr>
            <w:tcW w:w="862" w:type="pct"/>
          </w:tcPr>
          <w:p w:rsidR="004F7B32" w:rsidRPr="004F7B32" w:rsidRDefault="004F7B32" w:rsidP="004F7B32">
            <w:pPr>
              <w:ind w:left="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Май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июнь</w:t>
            </w:r>
            <w:proofErr w:type="spellEnd"/>
          </w:p>
        </w:tc>
        <w:tc>
          <w:tcPr>
            <w:tcW w:w="959" w:type="pct"/>
          </w:tcPr>
          <w:p w:rsidR="004F7B32" w:rsidRPr="004F7B32" w:rsidRDefault="004F7B32" w:rsidP="004F7B32">
            <w:pPr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МО</w:t>
            </w:r>
          </w:p>
        </w:tc>
      </w:tr>
    </w:tbl>
    <w:p w:rsidR="004F7B32" w:rsidRPr="004F7B32" w:rsidRDefault="004F7B32" w:rsidP="004F7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ind w:left="3881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F7B32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Работа с учащимися</w:t>
      </w:r>
    </w:p>
    <w:p w:rsidR="004F7B32" w:rsidRPr="004F7B32" w:rsidRDefault="004F7B32" w:rsidP="004F7B3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3"/>
        <w:gridCol w:w="5201"/>
        <w:gridCol w:w="1635"/>
        <w:gridCol w:w="1806"/>
      </w:tblGrid>
      <w:tr w:rsidR="004F7B32" w:rsidRPr="004F7B32" w:rsidTr="004F7B32">
        <w:trPr>
          <w:trHeight w:val="728"/>
        </w:trPr>
        <w:tc>
          <w:tcPr>
            <w:tcW w:w="386" w:type="pct"/>
          </w:tcPr>
          <w:p w:rsidR="004F7B32" w:rsidRPr="004F7B32" w:rsidRDefault="004F7B32" w:rsidP="004F7B32">
            <w:pPr>
              <w:ind w:left="1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№ п/п</w:t>
            </w:r>
          </w:p>
        </w:tc>
        <w:tc>
          <w:tcPr>
            <w:tcW w:w="2777" w:type="pct"/>
          </w:tcPr>
          <w:p w:rsidR="004F7B32" w:rsidRPr="004F7B32" w:rsidRDefault="004F7B32" w:rsidP="004F7B32">
            <w:pPr>
              <w:ind w:left="13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Содержание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деятельности</w:t>
            </w:r>
            <w:proofErr w:type="spellEnd"/>
          </w:p>
        </w:tc>
        <w:tc>
          <w:tcPr>
            <w:tcW w:w="873" w:type="pct"/>
          </w:tcPr>
          <w:p w:rsidR="004F7B32" w:rsidRPr="004F7B32" w:rsidRDefault="004F7B32" w:rsidP="004F7B32">
            <w:pPr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Сроки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проведения</w:t>
            </w:r>
            <w:proofErr w:type="spellEnd"/>
          </w:p>
        </w:tc>
        <w:tc>
          <w:tcPr>
            <w:tcW w:w="964" w:type="pct"/>
          </w:tcPr>
          <w:p w:rsidR="004F7B32" w:rsidRPr="004F7B32" w:rsidRDefault="004F7B32" w:rsidP="004F7B32">
            <w:pPr>
              <w:ind w:left="2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Ответственные</w:t>
            </w:r>
            <w:proofErr w:type="spellEnd"/>
          </w:p>
        </w:tc>
      </w:tr>
      <w:tr w:rsidR="004F7B32" w:rsidRPr="004F7B32" w:rsidTr="004F7B32">
        <w:trPr>
          <w:trHeight w:val="825"/>
        </w:trPr>
        <w:tc>
          <w:tcPr>
            <w:tcW w:w="386" w:type="pct"/>
          </w:tcPr>
          <w:p w:rsidR="004F7B32" w:rsidRPr="004F7B32" w:rsidRDefault="004F7B32" w:rsidP="004F7B32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2777" w:type="pct"/>
          </w:tcPr>
          <w:p w:rsidR="004F7B32" w:rsidRPr="004F7B32" w:rsidRDefault="004F7B32" w:rsidP="004F7B32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Подготовка к школьному, муниципальному, региональному этапам предметных олимпиад</w:t>
            </w:r>
          </w:p>
        </w:tc>
        <w:tc>
          <w:tcPr>
            <w:tcW w:w="873" w:type="pct"/>
          </w:tcPr>
          <w:p w:rsidR="004F7B32" w:rsidRPr="004F7B32" w:rsidRDefault="004F7B32" w:rsidP="004F7B32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Сентябрь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апрель</w:t>
            </w:r>
            <w:proofErr w:type="spellEnd"/>
          </w:p>
        </w:tc>
        <w:tc>
          <w:tcPr>
            <w:tcW w:w="964" w:type="pct"/>
          </w:tcPr>
          <w:p w:rsidR="004F7B32" w:rsidRPr="004F7B32" w:rsidRDefault="004F7B32" w:rsidP="004F7B32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Руководитель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1120"/>
        </w:trPr>
        <w:tc>
          <w:tcPr>
            <w:tcW w:w="386" w:type="pct"/>
          </w:tcPr>
          <w:p w:rsidR="004F7B32" w:rsidRPr="004F7B32" w:rsidRDefault="004F7B32" w:rsidP="004F7B32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2777" w:type="pct"/>
          </w:tcPr>
          <w:p w:rsidR="004F7B32" w:rsidRPr="004F7B32" w:rsidRDefault="004F7B32" w:rsidP="001A7994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Выступление педагогов УВЦ на родительских собраниях по теме «Как успешно подготовиться к сдаче ЕГЭ по </w:t>
            </w:r>
            <w:r w:rsidR="001A7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предметам гуманитарного</w:t>
            </w: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  цикла»</w:t>
            </w:r>
          </w:p>
        </w:tc>
        <w:tc>
          <w:tcPr>
            <w:tcW w:w="873" w:type="pct"/>
          </w:tcPr>
          <w:p w:rsidR="004F7B32" w:rsidRPr="004F7B32" w:rsidRDefault="004F7B32" w:rsidP="004F7B32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течение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1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полугодия</w:t>
            </w:r>
            <w:proofErr w:type="spellEnd"/>
          </w:p>
        </w:tc>
        <w:tc>
          <w:tcPr>
            <w:tcW w:w="964" w:type="pct"/>
          </w:tcPr>
          <w:p w:rsidR="004F7B32" w:rsidRPr="004F7B32" w:rsidRDefault="004F7B32" w:rsidP="004F7B32">
            <w:pPr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726"/>
        </w:trPr>
        <w:tc>
          <w:tcPr>
            <w:tcW w:w="386" w:type="pct"/>
          </w:tcPr>
          <w:p w:rsidR="004F7B32" w:rsidRPr="004F7B32" w:rsidRDefault="004F7B32" w:rsidP="004F7B32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2777" w:type="pct"/>
          </w:tcPr>
          <w:p w:rsidR="004F7B32" w:rsidRPr="004F7B32" w:rsidRDefault="004F7B32" w:rsidP="001A7994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Работа над проектами по </w:t>
            </w:r>
            <w:r w:rsidR="001A7994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предметам гуманитарного цикла</w:t>
            </w:r>
          </w:p>
        </w:tc>
        <w:tc>
          <w:tcPr>
            <w:tcW w:w="873" w:type="pct"/>
          </w:tcPr>
          <w:p w:rsidR="004F7B32" w:rsidRPr="004F7B32" w:rsidRDefault="004F7B32" w:rsidP="004F7B32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В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течение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года</w:t>
            </w:r>
            <w:proofErr w:type="spellEnd"/>
          </w:p>
        </w:tc>
        <w:tc>
          <w:tcPr>
            <w:tcW w:w="964" w:type="pct"/>
          </w:tcPr>
          <w:p w:rsidR="004F7B32" w:rsidRPr="004F7B32" w:rsidRDefault="004F7B32" w:rsidP="004F7B32">
            <w:pPr>
              <w:ind w:left="22"/>
              <w:jc w:val="center"/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395"/>
        </w:trPr>
        <w:tc>
          <w:tcPr>
            <w:tcW w:w="386" w:type="pct"/>
          </w:tcPr>
          <w:p w:rsidR="004F7B32" w:rsidRPr="004F7B32" w:rsidRDefault="004F7B32" w:rsidP="004F7B32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2777" w:type="pct"/>
          </w:tcPr>
          <w:p w:rsidR="004F7B32" w:rsidRPr="004F7B32" w:rsidRDefault="004F7B32" w:rsidP="004F7B32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Организация участия в предметных конкурсах</w:t>
            </w:r>
          </w:p>
        </w:tc>
        <w:tc>
          <w:tcPr>
            <w:tcW w:w="873" w:type="pct"/>
          </w:tcPr>
          <w:p w:rsidR="004F7B32" w:rsidRPr="004F7B32" w:rsidRDefault="001A7994" w:rsidP="004F7B32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В течение года</w:t>
            </w:r>
          </w:p>
        </w:tc>
        <w:tc>
          <w:tcPr>
            <w:tcW w:w="964" w:type="pct"/>
          </w:tcPr>
          <w:p w:rsidR="004F7B32" w:rsidRPr="004F7B32" w:rsidRDefault="004F7B32" w:rsidP="004F7B32">
            <w:pPr>
              <w:ind w:left="22"/>
              <w:jc w:val="center"/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  <w:tr w:rsidR="004F7B32" w:rsidRPr="004F7B32" w:rsidTr="004F7B32">
        <w:trPr>
          <w:trHeight w:val="415"/>
        </w:trPr>
        <w:tc>
          <w:tcPr>
            <w:tcW w:w="386" w:type="pct"/>
          </w:tcPr>
          <w:p w:rsidR="004F7B32" w:rsidRPr="004F7B32" w:rsidRDefault="004F7B32" w:rsidP="004F7B32">
            <w:pPr>
              <w:ind w:left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2777" w:type="pct"/>
          </w:tcPr>
          <w:p w:rsidR="004F7B32" w:rsidRPr="004F7B32" w:rsidRDefault="004F7B32" w:rsidP="004F7B32">
            <w:pPr>
              <w:ind w:left="4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>Подготовка и проведение предметных недель</w:t>
            </w:r>
          </w:p>
        </w:tc>
        <w:tc>
          <w:tcPr>
            <w:tcW w:w="873" w:type="pct"/>
          </w:tcPr>
          <w:p w:rsidR="004F7B32" w:rsidRPr="001A7994" w:rsidRDefault="001A7994" w:rsidP="004F7B32">
            <w:pPr>
              <w:ind w:left="32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 w:bidi="ru-RU"/>
              </w:rPr>
              <w:t xml:space="preserve">По плану </w:t>
            </w:r>
          </w:p>
        </w:tc>
        <w:tc>
          <w:tcPr>
            <w:tcW w:w="964" w:type="pct"/>
          </w:tcPr>
          <w:p w:rsidR="004F7B32" w:rsidRPr="004F7B32" w:rsidRDefault="004F7B32" w:rsidP="004F7B32">
            <w:pPr>
              <w:ind w:left="22"/>
              <w:jc w:val="center"/>
            </w:pPr>
            <w:proofErr w:type="spellStart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Учителя</w:t>
            </w:r>
            <w:proofErr w:type="spellEnd"/>
            <w:r w:rsidRPr="004F7B32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УВЦ</w:t>
            </w:r>
          </w:p>
        </w:tc>
      </w:tr>
    </w:tbl>
    <w:p w:rsidR="004F7B32" w:rsidRPr="004F7B32" w:rsidRDefault="004F7B32" w:rsidP="004F7B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hAnsi="Times New Roman" w:cs="Times New Roman"/>
          <w:sz w:val="28"/>
          <w:szCs w:val="28"/>
        </w:rPr>
      </w:pPr>
    </w:p>
    <w:p w:rsidR="003C3D16" w:rsidRDefault="003C3D16" w:rsidP="003C3D16">
      <w:pPr>
        <w:pStyle w:val="2"/>
        <w:rPr>
          <w:rFonts w:eastAsia="Times New Roman"/>
          <w:lang w:eastAsia="zh-CN"/>
        </w:rPr>
      </w:pPr>
    </w:p>
    <w:p w:rsidR="003C3D16" w:rsidRDefault="003C3D16" w:rsidP="003C3D16">
      <w:pPr>
        <w:rPr>
          <w:lang w:eastAsia="zh-CN"/>
        </w:rPr>
      </w:pPr>
    </w:p>
    <w:p w:rsidR="003C3D16" w:rsidRDefault="003C3D16" w:rsidP="003C3D16">
      <w:pPr>
        <w:rPr>
          <w:lang w:eastAsia="zh-CN"/>
        </w:rPr>
      </w:pPr>
    </w:p>
    <w:p w:rsidR="003C3D16" w:rsidRDefault="003C3D16" w:rsidP="003C3D16">
      <w:pPr>
        <w:rPr>
          <w:lang w:eastAsia="zh-CN"/>
        </w:rPr>
      </w:pPr>
    </w:p>
    <w:p w:rsidR="003C3D16" w:rsidRDefault="003C3D16" w:rsidP="003C3D16">
      <w:pPr>
        <w:rPr>
          <w:lang w:eastAsia="zh-CN"/>
        </w:rPr>
      </w:pPr>
    </w:p>
    <w:p w:rsidR="003C3D16" w:rsidRPr="003C3D16" w:rsidRDefault="003C3D16" w:rsidP="003C3D16">
      <w:pPr>
        <w:rPr>
          <w:lang w:eastAsia="zh-CN"/>
        </w:rPr>
      </w:pPr>
    </w:p>
    <w:p w:rsidR="003C3D16" w:rsidRP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3C3D16" w:rsidRP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</w:p>
    <w:p w:rsidR="003C3D16" w:rsidRPr="003C3D16" w:rsidRDefault="003C3D16" w:rsidP="003C3D16">
      <w:pPr>
        <w:widowControl w:val="0"/>
        <w:suppressAutoHyphens/>
        <w:spacing w:after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3C3D16" w:rsidRP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3C3D16" w:rsidRPr="003C3D16" w:rsidRDefault="003C3D16" w:rsidP="003C3D16">
      <w:pPr>
        <w:widowControl w:val="0"/>
        <w:suppressAutoHyphens/>
        <w:snapToGrid w:val="0"/>
        <w:spacing w:after="0"/>
        <w:contextualSpacing/>
        <w:mirrorIndents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zh-CN"/>
        </w:rPr>
      </w:pPr>
    </w:p>
    <w:p w:rsidR="00CC3477" w:rsidRPr="003C3D16" w:rsidRDefault="003C3D16" w:rsidP="003C3D1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C3D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sectPr w:rsidR="00CC3477" w:rsidRPr="003C3D1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BF4" w:rsidRDefault="006A1BF4" w:rsidP="00367C20">
      <w:pPr>
        <w:spacing w:after="0" w:line="240" w:lineRule="auto"/>
      </w:pPr>
      <w:r>
        <w:separator/>
      </w:r>
    </w:p>
  </w:endnote>
  <w:endnote w:type="continuationSeparator" w:id="0">
    <w:p w:rsidR="006A1BF4" w:rsidRDefault="006A1BF4" w:rsidP="00367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8927741"/>
      <w:docPartObj>
        <w:docPartGallery w:val="Page Numbers (Bottom of Page)"/>
        <w:docPartUnique/>
      </w:docPartObj>
    </w:sdtPr>
    <w:sdtEndPr/>
    <w:sdtContent>
      <w:p w:rsidR="004F7B32" w:rsidRDefault="004F7B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2009">
          <w:rPr>
            <w:noProof/>
          </w:rPr>
          <w:t>2</w:t>
        </w:r>
        <w:r>
          <w:fldChar w:fldCharType="end"/>
        </w:r>
      </w:p>
    </w:sdtContent>
  </w:sdt>
  <w:p w:rsidR="004F7B32" w:rsidRDefault="004F7B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BF4" w:rsidRDefault="006A1BF4" w:rsidP="00367C20">
      <w:pPr>
        <w:spacing w:after="0" w:line="240" w:lineRule="auto"/>
      </w:pPr>
      <w:r>
        <w:separator/>
      </w:r>
    </w:p>
  </w:footnote>
  <w:footnote w:type="continuationSeparator" w:id="0">
    <w:p w:rsidR="006A1BF4" w:rsidRDefault="006A1BF4" w:rsidP="00367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461F4"/>
    <w:multiLevelType w:val="hybridMultilevel"/>
    <w:tmpl w:val="16A04E20"/>
    <w:lvl w:ilvl="0" w:tplc="89E0D8DE">
      <w:start w:val="1"/>
      <w:numFmt w:val="decimal"/>
      <w:lvlText w:val="%1."/>
      <w:lvlJc w:val="left"/>
      <w:pPr>
        <w:ind w:left="576" w:hanging="167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0"/>
        <w:lang w:val="ru-RU" w:eastAsia="ru-RU" w:bidi="ru-RU"/>
      </w:rPr>
    </w:lvl>
    <w:lvl w:ilvl="1" w:tplc="D2B2781E">
      <w:start w:val="1"/>
      <w:numFmt w:val="decimal"/>
      <w:lvlText w:val="%2."/>
      <w:lvlJc w:val="left"/>
      <w:pPr>
        <w:ind w:left="631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ru-RU" w:bidi="ru-RU"/>
      </w:rPr>
    </w:lvl>
    <w:lvl w:ilvl="2" w:tplc="B0E28218">
      <w:numFmt w:val="bullet"/>
      <w:lvlText w:val="•"/>
      <w:lvlJc w:val="left"/>
      <w:pPr>
        <w:ind w:left="1816" w:hanging="167"/>
      </w:pPr>
      <w:rPr>
        <w:rFonts w:hint="default"/>
        <w:lang w:val="ru-RU" w:eastAsia="ru-RU" w:bidi="ru-RU"/>
      </w:rPr>
    </w:lvl>
    <w:lvl w:ilvl="3" w:tplc="59D0D1B0">
      <w:numFmt w:val="bullet"/>
      <w:lvlText w:val="•"/>
      <w:lvlJc w:val="left"/>
      <w:pPr>
        <w:ind w:left="2992" w:hanging="167"/>
      </w:pPr>
      <w:rPr>
        <w:rFonts w:hint="default"/>
        <w:lang w:val="ru-RU" w:eastAsia="ru-RU" w:bidi="ru-RU"/>
      </w:rPr>
    </w:lvl>
    <w:lvl w:ilvl="4" w:tplc="F510294E">
      <w:numFmt w:val="bullet"/>
      <w:lvlText w:val="•"/>
      <w:lvlJc w:val="left"/>
      <w:pPr>
        <w:ind w:left="4168" w:hanging="167"/>
      </w:pPr>
      <w:rPr>
        <w:rFonts w:hint="default"/>
        <w:lang w:val="ru-RU" w:eastAsia="ru-RU" w:bidi="ru-RU"/>
      </w:rPr>
    </w:lvl>
    <w:lvl w:ilvl="5" w:tplc="D918EA66">
      <w:numFmt w:val="bullet"/>
      <w:lvlText w:val="•"/>
      <w:lvlJc w:val="left"/>
      <w:pPr>
        <w:ind w:left="5345" w:hanging="167"/>
      </w:pPr>
      <w:rPr>
        <w:rFonts w:hint="default"/>
        <w:lang w:val="ru-RU" w:eastAsia="ru-RU" w:bidi="ru-RU"/>
      </w:rPr>
    </w:lvl>
    <w:lvl w:ilvl="6" w:tplc="DFEACDA2">
      <w:numFmt w:val="bullet"/>
      <w:lvlText w:val="•"/>
      <w:lvlJc w:val="left"/>
      <w:pPr>
        <w:ind w:left="6521" w:hanging="167"/>
      </w:pPr>
      <w:rPr>
        <w:rFonts w:hint="default"/>
        <w:lang w:val="ru-RU" w:eastAsia="ru-RU" w:bidi="ru-RU"/>
      </w:rPr>
    </w:lvl>
    <w:lvl w:ilvl="7" w:tplc="470E72FC">
      <w:numFmt w:val="bullet"/>
      <w:lvlText w:val="•"/>
      <w:lvlJc w:val="left"/>
      <w:pPr>
        <w:ind w:left="7697" w:hanging="167"/>
      </w:pPr>
      <w:rPr>
        <w:rFonts w:hint="default"/>
        <w:lang w:val="ru-RU" w:eastAsia="ru-RU" w:bidi="ru-RU"/>
      </w:rPr>
    </w:lvl>
    <w:lvl w:ilvl="8" w:tplc="B4CEB26C">
      <w:numFmt w:val="bullet"/>
      <w:lvlText w:val="•"/>
      <w:lvlJc w:val="left"/>
      <w:pPr>
        <w:ind w:left="8873" w:hanging="167"/>
      </w:pPr>
      <w:rPr>
        <w:rFonts w:hint="default"/>
        <w:lang w:val="ru-RU" w:eastAsia="ru-RU" w:bidi="ru-RU"/>
      </w:rPr>
    </w:lvl>
  </w:abstractNum>
  <w:abstractNum w:abstractNumId="1">
    <w:nsid w:val="164D2B81"/>
    <w:multiLevelType w:val="hybridMultilevel"/>
    <w:tmpl w:val="741005E2"/>
    <w:lvl w:ilvl="0" w:tplc="321CDE80">
      <w:numFmt w:val="bullet"/>
      <w:lvlText w:val=""/>
      <w:lvlJc w:val="left"/>
      <w:pPr>
        <w:ind w:left="300" w:hanging="284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1" w:tplc="79DAFFA0">
      <w:numFmt w:val="bullet"/>
      <w:lvlText w:val=""/>
      <w:lvlJc w:val="left"/>
      <w:pPr>
        <w:ind w:left="1020" w:hanging="348"/>
      </w:pPr>
      <w:rPr>
        <w:rFonts w:ascii="Symbol" w:eastAsia="Symbol" w:hAnsi="Symbol" w:cs="Symbol" w:hint="default"/>
        <w:w w:val="100"/>
        <w:sz w:val="22"/>
        <w:szCs w:val="22"/>
        <w:lang w:val="ru-RU" w:eastAsia="ru-RU" w:bidi="ru-RU"/>
      </w:rPr>
    </w:lvl>
    <w:lvl w:ilvl="2" w:tplc="2A543F94">
      <w:numFmt w:val="bullet"/>
      <w:lvlText w:val="•"/>
      <w:lvlJc w:val="left"/>
      <w:pPr>
        <w:ind w:left="2154" w:hanging="348"/>
      </w:pPr>
      <w:rPr>
        <w:rFonts w:hint="default"/>
        <w:lang w:val="ru-RU" w:eastAsia="ru-RU" w:bidi="ru-RU"/>
      </w:rPr>
    </w:lvl>
    <w:lvl w:ilvl="3" w:tplc="6E646E52">
      <w:numFmt w:val="bullet"/>
      <w:lvlText w:val="•"/>
      <w:lvlJc w:val="left"/>
      <w:pPr>
        <w:ind w:left="3288" w:hanging="348"/>
      </w:pPr>
      <w:rPr>
        <w:rFonts w:hint="default"/>
        <w:lang w:val="ru-RU" w:eastAsia="ru-RU" w:bidi="ru-RU"/>
      </w:rPr>
    </w:lvl>
    <w:lvl w:ilvl="4" w:tplc="B7803680">
      <w:numFmt w:val="bullet"/>
      <w:lvlText w:val="•"/>
      <w:lvlJc w:val="left"/>
      <w:pPr>
        <w:ind w:left="4422" w:hanging="348"/>
      </w:pPr>
      <w:rPr>
        <w:rFonts w:hint="default"/>
        <w:lang w:val="ru-RU" w:eastAsia="ru-RU" w:bidi="ru-RU"/>
      </w:rPr>
    </w:lvl>
    <w:lvl w:ilvl="5" w:tplc="58DA2064">
      <w:numFmt w:val="bullet"/>
      <w:lvlText w:val="•"/>
      <w:lvlJc w:val="left"/>
      <w:pPr>
        <w:ind w:left="5556" w:hanging="348"/>
      </w:pPr>
      <w:rPr>
        <w:rFonts w:hint="default"/>
        <w:lang w:val="ru-RU" w:eastAsia="ru-RU" w:bidi="ru-RU"/>
      </w:rPr>
    </w:lvl>
    <w:lvl w:ilvl="6" w:tplc="DDF46000">
      <w:numFmt w:val="bullet"/>
      <w:lvlText w:val="•"/>
      <w:lvlJc w:val="left"/>
      <w:pPr>
        <w:ind w:left="6690" w:hanging="348"/>
      </w:pPr>
      <w:rPr>
        <w:rFonts w:hint="default"/>
        <w:lang w:val="ru-RU" w:eastAsia="ru-RU" w:bidi="ru-RU"/>
      </w:rPr>
    </w:lvl>
    <w:lvl w:ilvl="7" w:tplc="567C5702">
      <w:numFmt w:val="bullet"/>
      <w:lvlText w:val="•"/>
      <w:lvlJc w:val="left"/>
      <w:pPr>
        <w:ind w:left="7824" w:hanging="348"/>
      </w:pPr>
      <w:rPr>
        <w:rFonts w:hint="default"/>
        <w:lang w:val="ru-RU" w:eastAsia="ru-RU" w:bidi="ru-RU"/>
      </w:rPr>
    </w:lvl>
    <w:lvl w:ilvl="8" w:tplc="3F1ECF34">
      <w:numFmt w:val="bullet"/>
      <w:lvlText w:val="•"/>
      <w:lvlJc w:val="left"/>
      <w:pPr>
        <w:ind w:left="8958" w:hanging="348"/>
      </w:pPr>
      <w:rPr>
        <w:rFonts w:hint="default"/>
        <w:lang w:val="ru-RU" w:eastAsia="ru-RU" w:bidi="ru-RU"/>
      </w:rPr>
    </w:lvl>
  </w:abstractNum>
  <w:abstractNum w:abstractNumId="2">
    <w:nsid w:val="1941056E"/>
    <w:multiLevelType w:val="hybridMultilevel"/>
    <w:tmpl w:val="4EBC0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3E023A"/>
    <w:multiLevelType w:val="multilevel"/>
    <w:tmpl w:val="18D60BC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4FB700C"/>
    <w:multiLevelType w:val="hybridMultilevel"/>
    <w:tmpl w:val="75524BD4"/>
    <w:lvl w:ilvl="0" w:tplc="93244822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D52651"/>
    <w:multiLevelType w:val="hybridMultilevel"/>
    <w:tmpl w:val="76C62C12"/>
    <w:lvl w:ilvl="0" w:tplc="93244822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386B"/>
    <w:multiLevelType w:val="hybridMultilevel"/>
    <w:tmpl w:val="31BA2658"/>
    <w:lvl w:ilvl="0" w:tplc="72AE1D68">
      <w:start w:val="1"/>
      <w:numFmt w:val="decimal"/>
      <w:lvlText w:val="%1."/>
      <w:lvlJc w:val="left"/>
      <w:pPr>
        <w:ind w:left="300" w:hanging="25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794CF0B0">
      <w:numFmt w:val="bullet"/>
      <w:lvlText w:val="•"/>
      <w:lvlJc w:val="left"/>
      <w:pPr>
        <w:ind w:left="1392" w:hanging="252"/>
      </w:pPr>
      <w:rPr>
        <w:rFonts w:hint="default"/>
        <w:lang w:val="ru-RU" w:eastAsia="ru-RU" w:bidi="ru-RU"/>
      </w:rPr>
    </w:lvl>
    <w:lvl w:ilvl="2" w:tplc="462084C2">
      <w:numFmt w:val="bullet"/>
      <w:lvlText w:val="•"/>
      <w:lvlJc w:val="left"/>
      <w:pPr>
        <w:ind w:left="2485" w:hanging="252"/>
      </w:pPr>
      <w:rPr>
        <w:rFonts w:hint="default"/>
        <w:lang w:val="ru-RU" w:eastAsia="ru-RU" w:bidi="ru-RU"/>
      </w:rPr>
    </w:lvl>
    <w:lvl w:ilvl="3" w:tplc="A1F48CD8">
      <w:numFmt w:val="bullet"/>
      <w:lvlText w:val="•"/>
      <w:lvlJc w:val="left"/>
      <w:pPr>
        <w:ind w:left="3577" w:hanging="252"/>
      </w:pPr>
      <w:rPr>
        <w:rFonts w:hint="default"/>
        <w:lang w:val="ru-RU" w:eastAsia="ru-RU" w:bidi="ru-RU"/>
      </w:rPr>
    </w:lvl>
    <w:lvl w:ilvl="4" w:tplc="C346F32E">
      <w:numFmt w:val="bullet"/>
      <w:lvlText w:val="•"/>
      <w:lvlJc w:val="left"/>
      <w:pPr>
        <w:ind w:left="4670" w:hanging="252"/>
      </w:pPr>
      <w:rPr>
        <w:rFonts w:hint="default"/>
        <w:lang w:val="ru-RU" w:eastAsia="ru-RU" w:bidi="ru-RU"/>
      </w:rPr>
    </w:lvl>
    <w:lvl w:ilvl="5" w:tplc="C17E9502">
      <w:numFmt w:val="bullet"/>
      <w:lvlText w:val="•"/>
      <w:lvlJc w:val="left"/>
      <w:pPr>
        <w:ind w:left="5763" w:hanging="252"/>
      </w:pPr>
      <w:rPr>
        <w:rFonts w:hint="default"/>
        <w:lang w:val="ru-RU" w:eastAsia="ru-RU" w:bidi="ru-RU"/>
      </w:rPr>
    </w:lvl>
    <w:lvl w:ilvl="6" w:tplc="086A4B9E">
      <w:numFmt w:val="bullet"/>
      <w:lvlText w:val="•"/>
      <w:lvlJc w:val="left"/>
      <w:pPr>
        <w:ind w:left="6855" w:hanging="252"/>
      </w:pPr>
      <w:rPr>
        <w:rFonts w:hint="default"/>
        <w:lang w:val="ru-RU" w:eastAsia="ru-RU" w:bidi="ru-RU"/>
      </w:rPr>
    </w:lvl>
    <w:lvl w:ilvl="7" w:tplc="3E2EC408">
      <w:numFmt w:val="bullet"/>
      <w:lvlText w:val="•"/>
      <w:lvlJc w:val="left"/>
      <w:pPr>
        <w:ind w:left="7948" w:hanging="252"/>
      </w:pPr>
      <w:rPr>
        <w:rFonts w:hint="default"/>
        <w:lang w:val="ru-RU" w:eastAsia="ru-RU" w:bidi="ru-RU"/>
      </w:rPr>
    </w:lvl>
    <w:lvl w:ilvl="8" w:tplc="E9448758">
      <w:numFmt w:val="bullet"/>
      <w:lvlText w:val="•"/>
      <w:lvlJc w:val="left"/>
      <w:pPr>
        <w:ind w:left="9041" w:hanging="252"/>
      </w:pPr>
      <w:rPr>
        <w:rFonts w:hint="default"/>
        <w:lang w:val="ru-RU" w:eastAsia="ru-RU" w:bidi="ru-RU"/>
      </w:rPr>
    </w:lvl>
  </w:abstractNum>
  <w:abstractNum w:abstractNumId="7">
    <w:nsid w:val="3E881B3C"/>
    <w:multiLevelType w:val="hybridMultilevel"/>
    <w:tmpl w:val="EDE86576"/>
    <w:lvl w:ilvl="0" w:tplc="C36C9536">
      <w:start w:val="1"/>
      <w:numFmt w:val="decimal"/>
      <w:lvlText w:val="%1."/>
      <w:lvlJc w:val="left"/>
      <w:pPr>
        <w:ind w:left="660" w:hanging="36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AA004366">
      <w:numFmt w:val="bullet"/>
      <w:lvlText w:val="•"/>
      <w:lvlJc w:val="left"/>
      <w:pPr>
        <w:ind w:left="1716" w:hanging="361"/>
      </w:pPr>
      <w:rPr>
        <w:rFonts w:hint="default"/>
        <w:lang w:val="ru-RU" w:eastAsia="ru-RU" w:bidi="ru-RU"/>
      </w:rPr>
    </w:lvl>
    <w:lvl w:ilvl="2" w:tplc="14CC2DA6">
      <w:numFmt w:val="bullet"/>
      <w:lvlText w:val="•"/>
      <w:lvlJc w:val="left"/>
      <w:pPr>
        <w:ind w:left="2773" w:hanging="361"/>
      </w:pPr>
      <w:rPr>
        <w:rFonts w:hint="default"/>
        <w:lang w:val="ru-RU" w:eastAsia="ru-RU" w:bidi="ru-RU"/>
      </w:rPr>
    </w:lvl>
    <w:lvl w:ilvl="3" w:tplc="88BC1010">
      <w:numFmt w:val="bullet"/>
      <w:lvlText w:val="•"/>
      <w:lvlJc w:val="left"/>
      <w:pPr>
        <w:ind w:left="3829" w:hanging="361"/>
      </w:pPr>
      <w:rPr>
        <w:rFonts w:hint="default"/>
        <w:lang w:val="ru-RU" w:eastAsia="ru-RU" w:bidi="ru-RU"/>
      </w:rPr>
    </w:lvl>
    <w:lvl w:ilvl="4" w:tplc="9B64B8A0">
      <w:numFmt w:val="bullet"/>
      <w:lvlText w:val="•"/>
      <w:lvlJc w:val="left"/>
      <w:pPr>
        <w:ind w:left="4886" w:hanging="361"/>
      </w:pPr>
      <w:rPr>
        <w:rFonts w:hint="default"/>
        <w:lang w:val="ru-RU" w:eastAsia="ru-RU" w:bidi="ru-RU"/>
      </w:rPr>
    </w:lvl>
    <w:lvl w:ilvl="5" w:tplc="7B1E8A14">
      <w:numFmt w:val="bullet"/>
      <w:lvlText w:val="•"/>
      <w:lvlJc w:val="left"/>
      <w:pPr>
        <w:ind w:left="5943" w:hanging="361"/>
      </w:pPr>
      <w:rPr>
        <w:rFonts w:hint="default"/>
        <w:lang w:val="ru-RU" w:eastAsia="ru-RU" w:bidi="ru-RU"/>
      </w:rPr>
    </w:lvl>
    <w:lvl w:ilvl="6" w:tplc="A58C59CE">
      <w:numFmt w:val="bullet"/>
      <w:lvlText w:val="•"/>
      <w:lvlJc w:val="left"/>
      <w:pPr>
        <w:ind w:left="6999" w:hanging="361"/>
      </w:pPr>
      <w:rPr>
        <w:rFonts w:hint="default"/>
        <w:lang w:val="ru-RU" w:eastAsia="ru-RU" w:bidi="ru-RU"/>
      </w:rPr>
    </w:lvl>
    <w:lvl w:ilvl="7" w:tplc="A8F4143A">
      <w:numFmt w:val="bullet"/>
      <w:lvlText w:val="•"/>
      <w:lvlJc w:val="left"/>
      <w:pPr>
        <w:ind w:left="8056" w:hanging="361"/>
      </w:pPr>
      <w:rPr>
        <w:rFonts w:hint="default"/>
        <w:lang w:val="ru-RU" w:eastAsia="ru-RU" w:bidi="ru-RU"/>
      </w:rPr>
    </w:lvl>
    <w:lvl w:ilvl="8" w:tplc="4B822A7C">
      <w:numFmt w:val="bullet"/>
      <w:lvlText w:val="•"/>
      <w:lvlJc w:val="left"/>
      <w:pPr>
        <w:ind w:left="9113" w:hanging="361"/>
      </w:pPr>
      <w:rPr>
        <w:rFonts w:hint="default"/>
        <w:lang w:val="ru-RU" w:eastAsia="ru-RU" w:bidi="ru-RU"/>
      </w:rPr>
    </w:lvl>
  </w:abstractNum>
  <w:abstractNum w:abstractNumId="8">
    <w:nsid w:val="464C0421"/>
    <w:multiLevelType w:val="hybridMultilevel"/>
    <w:tmpl w:val="0576D342"/>
    <w:lvl w:ilvl="0" w:tplc="287C9896">
      <w:start w:val="1"/>
      <w:numFmt w:val="decimal"/>
      <w:lvlText w:val="%1."/>
      <w:lvlJc w:val="left"/>
      <w:pPr>
        <w:ind w:left="660" w:hanging="361"/>
      </w:pPr>
      <w:rPr>
        <w:rFonts w:hint="default"/>
        <w:spacing w:val="-5"/>
        <w:w w:val="100"/>
        <w:lang w:val="ru-RU" w:eastAsia="ru-RU" w:bidi="ru-RU"/>
      </w:rPr>
    </w:lvl>
    <w:lvl w:ilvl="1" w:tplc="5170873E">
      <w:numFmt w:val="bullet"/>
      <w:lvlText w:val="•"/>
      <w:lvlJc w:val="left"/>
      <w:pPr>
        <w:ind w:left="1716" w:hanging="361"/>
      </w:pPr>
      <w:rPr>
        <w:rFonts w:hint="default"/>
        <w:lang w:val="ru-RU" w:eastAsia="ru-RU" w:bidi="ru-RU"/>
      </w:rPr>
    </w:lvl>
    <w:lvl w:ilvl="2" w:tplc="FFB2EDA6">
      <w:numFmt w:val="bullet"/>
      <w:lvlText w:val="•"/>
      <w:lvlJc w:val="left"/>
      <w:pPr>
        <w:ind w:left="2773" w:hanging="361"/>
      </w:pPr>
      <w:rPr>
        <w:rFonts w:hint="default"/>
        <w:lang w:val="ru-RU" w:eastAsia="ru-RU" w:bidi="ru-RU"/>
      </w:rPr>
    </w:lvl>
    <w:lvl w:ilvl="3" w:tplc="92402A32">
      <w:numFmt w:val="bullet"/>
      <w:lvlText w:val="•"/>
      <w:lvlJc w:val="left"/>
      <w:pPr>
        <w:ind w:left="3829" w:hanging="361"/>
      </w:pPr>
      <w:rPr>
        <w:rFonts w:hint="default"/>
        <w:lang w:val="ru-RU" w:eastAsia="ru-RU" w:bidi="ru-RU"/>
      </w:rPr>
    </w:lvl>
    <w:lvl w:ilvl="4" w:tplc="06228068">
      <w:numFmt w:val="bullet"/>
      <w:lvlText w:val="•"/>
      <w:lvlJc w:val="left"/>
      <w:pPr>
        <w:ind w:left="4886" w:hanging="361"/>
      </w:pPr>
      <w:rPr>
        <w:rFonts w:hint="default"/>
        <w:lang w:val="ru-RU" w:eastAsia="ru-RU" w:bidi="ru-RU"/>
      </w:rPr>
    </w:lvl>
    <w:lvl w:ilvl="5" w:tplc="911C4B1E">
      <w:numFmt w:val="bullet"/>
      <w:lvlText w:val="•"/>
      <w:lvlJc w:val="left"/>
      <w:pPr>
        <w:ind w:left="5943" w:hanging="361"/>
      </w:pPr>
      <w:rPr>
        <w:rFonts w:hint="default"/>
        <w:lang w:val="ru-RU" w:eastAsia="ru-RU" w:bidi="ru-RU"/>
      </w:rPr>
    </w:lvl>
    <w:lvl w:ilvl="6" w:tplc="463CCE40">
      <w:numFmt w:val="bullet"/>
      <w:lvlText w:val="•"/>
      <w:lvlJc w:val="left"/>
      <w:pPr>
        <w:ind w:left="6999" w:hanging="361"/>
      </w:pPr>
      <w:rPr>
        <w:rFonts w:hint="default"/>
        <w:lang w:val="ru-RU" w:eastAsia="ru-RU" w:bidi="ru-RU"/>
      </w:rPr>
    </w:lvl>
    <w:lvl w:ilvl="7" w:tplc="0632E53E">
      <w:numFmt w:val="bullet"/>
      <w:lvlText w:val="•"/>
      <w:lvlJc w:val="left"/>
      <w:pPr>
        <w:ind w:left="8056" w:hanging="361"/>
      </w:pPr>
      <w:rPr>
        <w:rFonts w:hint="default"/>
        <w:lang w:val="ru-RU" w:eastAsia="ru-RU" w:bidi="ru-RU"/>
      </w:rPr>
    </w:lvl>
    <w:lvl w:ilvl="8" w:tplc="24F05782">
      <w:numFmt w:val="bullet"/>
      <w:lvlText w:val="•"/>
      <w:lvlJc w:val="left"/>
      <w:pPr>
        <w:ind w:left="9113" w:hanging="361"/>
      </w:pPr>
      <w:rPr>
        <w:rFonts w:hint="default"/>
        <w:lang w:val="ru-RU" w:eastAsia="ru-RU" w:bidi="ru-RU"/>
      </w:rPr>
    </w:lvl>
  </w:abstractNum>
  <w:abstractNum w:abstractNumId="9">
    <w:nsid w:val="50D71677"/>
    <w:multiLevelType w:val="hybridMultilevel"/>
    <w:tmpl w:val="7FD21474"/>
    <w:lvl w:ilvl="0" w:tplc="689CA5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356AF8"/>
    <w:multiLevelType w:val="hybridMultilevel"/>
    <w:tmpl w:val="F4609F9E"/>
    <w:lvl w:ilvl="0" w:tplc="14DECF20">
      <w:start w:val="3"/>
      <w:numFmt w:val="decimal"/>
      <w:lvlText w:val="%1."/>
      <w:lvlJc w:val="left"/>
      <w:pPr>
        <w:ind w:left="797" w:hanging="167"/>
      </w:pPr>
      <w:rPr>
        <w:rFonts w:hint="default"/>
        <w:w w:val="100"/>
        <w:lang w:val="ru-RU" w:eastAsia="ru-RU" w:bidi="ru-RU"/>
      </w:rPr>
    </w:lvl>
    <w:lvl w:ilvl="1" w:tplc="89C6D802">
      <w:numFmt w:val="bullet"/>
      <w:lvlText w:val="•"/>
      <w:lvlJc w:val="left"/>
      <w:pPr>
        <w:ind w:left="1842" w:hanging="167"/>
      </w:pPr>
      <w:rPr>
        <w:rFonts w:hint="default"/>
        <w:lang w:val="ru-RU" w:eastAsia="ru-RU" w:bidi="ru-RU"/>
      </w:rPr>
    </w:lvl>
    <w:lvl w:ilvl="2" w:tplc="4D60D46C">
      <w:numFmt w:val="bullet"/>
      <w:lvlText w:val="•"/>
      <w:lvlJc w:val="left"/>
      <w:pPr>
        <w:ind w:left="2885" w:hanging="167"/>
      </w:pPr>
      <w:rPr>
        <w:rFonts w:hint="default"/>
        <w:lang w:val="ru-RU" w:eastAsia="ru-RU" w:bidi="ru-RU"/>
      </w:rPr>
    </w:lvl>
    <w:lvl w:ilvl="3" w:tplc="EFBA3558">
      <w:numFmt w:val="bullet"/>
      <w:lvlText w:val="•"/>
      <w:lvlJc w:val="left"/>
      <w:pPr>
        <w:ind w:left="3927" w:hanging="167"/>
      </w:pPr>
      <w:rPr>
        <w:rFonts w:hint="default"/>
        <w:lang w:val="ru-RU" w:eastAsia="ru-RU" w:bidi="ru-RU"/>
      </w:rPr>
    </w:lvl>
    <w:lvl w:ilvl="4" w:tplc="EF4CF858">
      <w:numFmt w:val="bullet"/>
      <w:lvlText w:val="•"/>
      <w:lvlJc w:val="left"/>
      <w:pPr>
        <w:ind w:left="4970" w:hanging="167"/>
      </w:pPr>
      <w:rPr>
        <w:rFonts w:hint="default"/>
        <w:lang w:val="ru-RU" w:eastAsia="ru-RU" w:bidi="ru-RU"/>
      </w:rPr>
    </w:lvl>
    <w:lvl w:ilvl="5" w:tplc="0F72E51E">
      <w:numFmt w:val="bullet"/>
      <w:lvlText w:val="•"/>
      <w:lvlJc w:val="left"/>
      <w:pPr>
        <w:ind w:left="6013" w:hanging="167"/>
      </w:pPr>
      <w:rPr>
        <w:rFonts w:hint="default"/>
        <w:lang w:val="ru-RU" w:eastAsia="ru-RU" w:bidi="ru-RU"/>
      </w:rPr>
    </w:lvl>
    <w:lvl w:ilvl="6" w:tplc="533C823A">
      <w:numFmt w:val="bullet"/>
      <w:lvlText w:val="•"/>
      <w:lvlJc w:val="left"/>
      <w:pPr>
        <w:ind w:left="7055" w:hanging="167"/>
      </w:pPr>
      <w:rPr>
        <w:rFonts w:hint="default"/>
        <w:lang w:val="ru-RU" w:eastAsia="ru-RU" w:bidi="ru-RU"/>
      </w:rPr>
    </w:lvl>
    <w:lvl w:ilvl="7" w:tplc="6CE64976">
      <w:numFmt w:val="bullet"/>
      <w:lvlText w:val="•"/>
      <w:lvlJc w:val="left"/>
      <w:pPr>
        <w:ind w:left="8098" w:hanging="167"/>
      </w:pPr>
      <w:rPr>
        <w:rFonts w:hint="default"/>
        <w:lang w:val="ru-RU" w:eastAsia="ru-RU" w:bidi="ru-RU"/>
      </w:rPr>
    </w:lvl>
    <w:lvl w:ilvl="8" w:tplc="B7744BF2">
      <w:numFmt w:val="bullet"/>
      <w:lvlText w:val="•"/>
      <w:lvlJc w:val="left"/>
      <w:pPr>
        <w:ind w:left="9141" w:hanging="167"/>
      </w:pPr>
      <w:rPr>
        <w:rFonts w:hint="default"/>
        <w:lang w:val="ru-RU" w:eastAsia="ru-RU" w:bidi="ru-RU"/>
      </w:rPr>
    </w:lvl>
  </w:abstractNum>
  <w:abstractNum w:abstractNumId="11">
    <w:nsid w:val="5F9E00E7"/>
    <w:multiLevelType w:val="hybridMultilevel"/>
    <w:tmpl w:val="8DD6AE20"/>
    <w:lvl w:ilvl="0" w:tplc="9C981450">
      <w:start w:val="1"/>
      <w:numFmt w:val="decimal"/>
      <w:lvlText w:val="%1."/>
      <w:lvlJc w:val="left"/>
      <w:pPr>
        <w:ind w:left="66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B11E3FA0">
      <w:numFmt w:val="bullet"/>
      <w:lvlText w:val="•"/>
      <w:lvlJc w:val="left"/>
      <w:pPr>
        <w:ind w:left="4240" w:hanging="361"/>
      </w:pPr>
      <w:rPr>
        <w:rFonts w:hint="default"/>
        <w:lang w:val="ru-RU" w:eastAsia="ru-RU" w:bidi="ru-RU"/>
      </w:rPr>
    </w:lvl>
    <w:lvl w:ilvl="2" w:tplc="3350061C">
      <w:numFmt w:val="bullet"/>
      <w:lvlText w:val="•"/>
      <w:lvlJc w:val="left"/>
      <w:pPr>
        <w:ind w:left="5016" w:hanging="361"/>
      </w:pPr>
      <w:rPr>
        <w:rFonts w:hint="default"/>
        <w:lang w:val="ru-RU" w:eastAsia="ru-RU" w:bidi="ru-RU"/>
      </w:rPr>
    </w:lvl>
    <w:lvl w:ilvl="3" w:tplc="C5922698">
      <w:numFmt w:val="bullet"/>
      <w:lvlText w:val="•"/>
      <w:lvlJc w:val="left"/>
      <w:pPr>
        <w:ind w:left="5792" w:hanging="361"/>
      </w:pPr>
      <w:rPr>
        <w:rFonts w:hint="default"/>
        <w:lang w:val="ru-RU" w:eastAsia="ru-RU" w:bidi="ru-RU"/>
      </w:rPr>
    </w:lvl>
    <w:lvl w:ilvl="4" w:tplc="025E401C">
      <w:numFmt w:val="bullet"/>
      <w:lvlText w:val="•"/>
      <w:lvlJc w:val="left"/>
      <w:pPr>
        <w:ind w:left="6568" w:hanging="361"/>
      </w:pPr>
      <w:rPr>
        <w:rFonts w:hint="default"/>
        <w:lang w:val="ru-RU" w:eastAsia="ru-RU" w:bidi="ru-RU"/>
      </w:rPr>
    </w:lvl>
    <w:lvl w:ilvl="5" w:tplc="CAA8247E">
      <w:numFmt w:val="bullet"/>
      <w:lvlText w:val="•"/>
      <w:lvlJc w:val="left"/>
      <w:pPr>
        <w:ind w:left="7345" w:hanging="361"/>
      </w:pPr>
      <w:rPr>
        <w:rFonts w:hint="default"/>
        <w:lang w:val="ru-RU" w:eastAsia="ru-RU" w:bidi="ru-RU"/>
      </w:rPr>
    </w:lvl>
    <w:lvl w:ilvl="6" w:tplc="5E4ACC86">
      <w:numFmt w:val="bullet"/>
      <w:lvlText w:val="•"/>
      <w:lvlJc w:val="left"/>
      <w:pPr>
        <w:ind w:left="8121" w:hanging="361"/>
      </w:pPr>
      <w:rPr>
        <w:rFonts w:hint="default"/>
        <w:lang w:val="ru-RU" w:eastAsia="ru-RU" w:bidi="ru-RU"/>
      </w:rPr>
    </w:lvl>
    <w:lvl w:ilvl="7" w:tplc="D05277F0">
      <w:numFmt w:val="bullet"/>
      <w:lvlText w:val="•"/>
      <w:lvlJc w:val="left"/>
      <w:pPr>
        <w:ind w:left="8897" w:hanging="361"/>
      </w:pPr>
      <w:rPr>
        <w:rFonts w:hint="default"/>
        <w:lang w:val="ru-RU" w:eastAsia="ru-RU" w:bidi="ru-RU"/>
      </w:rPr>
    </w:lvl>
    <w:lvl w:ilvl="8" w:tplc="C28AC032">
      <w:numFmt w:val="bullet"/>
      <w:lvlText w:val="•"/>
      <w:lvlJc w:val="left"/>
      <w:pPr>
        <w:ind w:left="9673" w:hanging="361"/>
      </w:pPr>
      <w:rPr>
        <w:rFonts w:hint="default"/>
        <w:lang w:val="ru-RU" w:eastAsia="ru-RU" w:bidi="ru-RU"/>
      </w:rPr>
    </w:lvl>
  </w:abstractNum>
  <w:abstractNum w:abstractNumId="12">
    <w:nsid w:val="606134E4"/>
    <w:multiLevelType w:val="hybridMultilevel"/>
    <w:tmpl w:val="98E053C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FD4B15"/>
    <w:multiLevelType w:val="hybridMultilevel"/>
    <w:tmpl w:val="DCAC6B58"/>
    <w:lvl w:ilvl="0" w:tplc="51442820">
      <w:start w:val="1"/>
      <w:numFmt w:val="decimal"/>
      <w:lvlText w:val="%1."/>
      <w:lvlJc w:val="left"/>
      <w:pPr>
        <w:ind w:left="465" w:hanging="360"/>
      </w:pPr>
    </w:lvl>
    <w:lvl w:ilvl="1" w:tplc="04190019">
      <w:start w:val="1"/>
      <w:numFmt w:val="lowerLetter"/>
      <w:lvlText w:val="%2."/>
      <w:lvlJc w:val="left"/>
      <w:pPr>
        <w:ind w:left="1185" w:hanging="360"/>
      </w:pPr>
    </w:lvl>
    <w:lvl w:ilvl="2" w:tplc="0419001B">
      <w:start w:val="1"/>
      <w:numFmt w:val="lowerRoman"/>
      <w:lvlText w:val="%3."/>
      <w:lvlJc w:val="right"/>
      <w:pPr>
        <w:ind w:left="1905" w:hanging="180"/>
      </w:pPr>
    </w:lvl>
    <w:lvl w:ilvl="3" w:tplc="0419000F">
      <w:start w:val="1"/>
      <w:numFmt w:val="decimal"/>
      <w:lvlText w:val="%4."/>
      <w:lvlJc w:val="left"/>
      <w:pPr>
        <w:ind w:left="2625" w:hanging="360"/>
      </w:pPr>
    </w:lvl>
    <w:lvl w:ilvl="4" w:tplc="04190019">
      <w:start w:val="1"/>
      <w:numFmt w:val="lowerLetter"/>
      <w:lvlText w:val="%5."/>
      <w:lvlJc w:val="left"/>
      <w:pPr>
        <w:ind w:left="3345" w:hanging="360"/>
      </w:pPr>
    </w:lvl>
    <w:lvl w:ilvl="5" w:tplc="0419001B">
      <w:start w:val="1"/>
      <w:numFmt w:val="lowerRoman"/>
      <w:lvlText w:val="%6."/>
      <w:lvlJc w:val="right"/>
      <w:pPr>
        <w:ind w:left="4065" w:hanging="180"/>
      </w:pPr>
    </w:lvl>
    <w:lvl w:ilvl="6" w:tplc="0419000F">
      <w:start w:val="1"/>
      <w:numFmt w:val="decimal"/>
      <w:lvlText w:val="%7."/>
      <w:lvlJc w:val="left"/>
      <w:pPr>
        <w:ind w:left="4785" w:hanging="360"/>
      </w:pPr>
    </w:lvl>
    <w:lvl w:ilvl="7" w:tplc="04190019">
      <w:start w:val="1"/>
      <w:numFmt w:val="lowerLetter"/>
      <w:lvlText w:val="%8."/>
      <w:lvlJc w:val="left"/>
      <w:pPr>
        <w:ind w:left="5505" w:hanging="360"/>
      </w:pPr>
    </w:lvl>
    <w:lvl w:ilvl="8" w:tplc="0419001B">
      <w:start w:val="1"/>
      <w:numFmt w:val="lowerRoman"/>
      <w:lvlText w:val="%9."/>
      <w:lvlJc w:val="right"/>
      <w:pPr>
        <w:ind w:left="6225" w:hanging="180"/>
      </w:pPr>
    </w:lvl>
  </w:abstractNum>
  <w:abstractNum w:abstractNumId="14">
    <w:nsid w:val="6F956D8F"/>
    <w:multiLevelType w:val="hybridMultilevel"/>
    <w:tmpl w:val="CCB4B3DC"/>
    <w:lvl w:ilvl="0" w:tplc="93244822">
      <w:start w:val="1"/>
      <w:numFmt w:val="decimal"/>
      <w:lvlText w:val="%1."/>
      <w:lvlJc w:val="left"/>
      <w:pPr>
        <w:ind w:left="9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1" w:hanging="360"/>
      </w:pPr>
    </w:lvl>
    <w:lvl w:ilvl="2" w:tplc="0419001B" w:tentative="1">
      <w:start w:val="1"/>
      <w:numFmt w:val="lowerRoman"/>
      <w:lvlText w:val="%3."/>
      <w:lvlJc w:val="right"/>
      <w:pPr>
        <w:ind w:left="2431" w:hanging="180"/>
      </w:pPr>
    </w:lvl>
    <w:lvl w:ilvl="3" w:tplc="0419000F" w:tentative="1">
      <w:start w:val="1"/>
      <w:numFmt w:val="decimal"/>
      <w:lvlText w:val="%4."/>
      <w:lvlJc w:val="left"/>
      <w:pPr>
        <w:ind w:left="3151" w:hanging="360"/>
      </w:pPr>
    </w:lvl>
    <w:lvl w:ilvl="4" w:tplc="04190019" w:tentative="1">
      <w:start w:val="1"/>
      <w:numFmt w:val="lowerLetter"/>
      <w:lvlText w:val="%5."/>
      <w:lvlJc w:val="left"/>
      <w:pPr>
        <w:ind w:left="3871" w:hanging="360"/>
      </w:pPr>
    </w:lvl>
    <w:lvl w:ilvl="5" w:tplc="0419001B" w:tentative="1">
      <w:start w:val="1"/>
      <w:numFmt w:val="lowerRoman"/>
      <w:lvlText w:val="%6."/>
      <w:lvlJc w:val="right"/>
      <w:pPr>
        <w:ind w:left="4591" w:hanging="180"/>
      </w:pPr>
    </w:lvl>
    <w:lvl w:ilvl="6" w:tplc="0419000F" w:tentative="1">
      <w:start w:val="1"/>
      <w:numFmt w:val="decimal"/>
      <w:lvlText w:val="%7."/>
      <w:lvlJc w:val="left"/>
      <w:pPr>
        <w:ind w:left="5311" w:hanging="360"/>
      </w:pPr>
    </w:lvl>
    <w:lvl w:ilvl="7" w:tplc="04190019" w:tentative="1">
      <w:start w:val="1"/>
      <w:numFmt w:val="lowerLetter"/>
      <w:lvlText w:val="%8."/>
      <w:lvlJc w:val="left"/>
      <w:pPr>
        <w:ind w:left="6031" w:hanging="360"/>
      </w:pPr>
    </w:lvl>
    <w:lvl w:ilvl="8" w:tplc="0419001B" w:tentative="1">
      <w:start w:val="1"/>
      <w:numFmt w:val="lowerRoman"/>
      <w:lvlText w:val="%9."/>
      <w:lvlJc w:val="right"/>
      <w:pPr>
        <w:ind w:left="6751" w:hanging="180"/>
      </w:pPr>
    </w:lvl>
  </w:abstractNum>
  <w:abstractNum w:abstractNumId="15">
    <w:nsid w:val="7A556193"/>
    <w:multiLevelType w:val="hybridMultilevel"/>
    <w:tmpl w:val="2D56BB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0"/>
  </w:num>
  <w:num w:numId="8">
    <w:abstractNumId w:val="0"/>
  </w:num>
  <w:num w:numId="9">
    <w:abstractNumId w:val="7"/>
  </w:num>
  <w:num w:numId="10">
    <w:abstractNumId w:val="1"/>
  </w:num>
  <w:num w:numId="11">
    <w:abstractNumId w:val="15"/>
  </w:num>
  <w:num w:numId="12">
    <w:abstractNumId w:val="12"/>
  </w:num>
  <w:num w:numId="13">
    <w:abstractNumId w:val="14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67"/>
    <w:rsid w:val="00021467"/>
    <w:rsid w:val="00152F7D"/>
    <w:rsid w:val="001A7994"/>
    <w:rsid w:val="00267F21"/>
    <w:rsid w:val="00360F66"/>
    <w:rsid w:val="00367C20"/>
    <w:rsid w:val="003C3D16"/>
    <w:rsid w:val="004F7B32"/>
    <w:rsid w:val="006171BC"/>
    <w:rsid w:val="00652009"/>
    <w:rsid w:val="006A1BF4"/>
    <w:rsid w:val="006F15D5"/>
    <w:rsid w:val="007A1D58"/>
    <w:rsid w:val="007B1D18"/>
    <w:rsid w:val="008035E9"/>
    <w:rsid w:val="00971B29"/>
    <w:rsid w:val="00B0105A"/>
    <w:rsid w:val="00C27A65"/>
    <w:rsid w:val="00CC31AC"/>
    <w:rsid w:val="00CC3477"/>
    <w:rsid w:val="00CF2F81"/>
    <w:rsid w:val="00DB6DAA"/>
    <w:rsid w:val="00DC3C6B"/>
    <w:rsid w:val="00DE6C35"/>
    <w:rsid w:val="00DF19E6"/>
    <w:rsid w:val="00F14916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C3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C20"/>
  </w:style>
  <w:style w:type="paragraph" w:styleId="a8">
    <w:name w:val="footer"/>
    <w:basedOn w:val="a"/>
    <w:link w:val="a9"/>
    <w:uiPriority w:val="99"/>
    <w:unhideWhenUsed/>
    <w:rsid w:val="0036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C20"/>
  </w:style>
  <w:style w:type="table" w:customStyle="1" w:styleId="TableNormal">
    <w:name w:val="Table Normal"/>
    <w:uiPriority w:val="2"/>
    <w:semiHidden/>
    <w:unhideWhenUsed/>
    <w:qFormat/>
    <w:rsid w:val="004F7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F7B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C3D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7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C3D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uiPriority w:val="34"/>
    <w:qFormat/>
    <w:rsid w:val="00DC3C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3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31A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6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67C20"/>
  </w:style>
  <w:style w:type="paragraph" w:styleId="a8">
    <w:name w:val="footer"/>
    <w:basedOn w:val="a"/>
    <w:link w:val="a9"/>
    <w:uiPriority w:val="99"/>
    <w:unhideWhenUsed/>
    <w:rsid w:val="00367C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67C20"/>
  </w:style>
  <w:style w:type="table" w:customStyle="1" w:styleId="TableNormal">
    <w:name w:val="Table Normal"/>
    <w:uiPriority w:val="2"/>
    <w:semiHidden/>
    <w:unhideWhenUsed/>
    <w:qFormat/>
    <w:rsid w:val="004F7B3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9</Pages>
  <Words>2055</Words>
  <Characters>11716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Учитель</cp:lastModifiedBy>
  <cp:revision>12</cp:revision>
  <cp:lastPrinted>2020-11-12T08:02:00Z</cp:lastPrinted>
  <dcterms:created xsi:type="dcterms:W3CDTF">2020-03-23T08:08:00Z</dcterms:created>
  <dcterms:modified xsi:type="dcterms:W3CDTF">2021-06-17T06:14:00Z</dcterms:modified>
</cp:coreProperties>
</file>